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2693"/>
        <w:gridCol w:w="3205"/>
      </w:tblGrid>
      <w:tr w:rsidR="00E95624" w14:paraId="644CE399" w14:textId="77777777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0" w:color="000000" w:fill="auto"/>
            <w:vAlign w:val="center"/>
          </w:tcPr>
          <w:p w14:paraId="29CB8B43" w14:textId="77777777" w:rsidR="00E95624" w:rsidRDefault="005E00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0" w:color="000000" w:fill="auto"/>
            <w:vAlign w:val="center"/>
          </w:tcPr>
          <w:p w14:paraId="00AA6249" w14:textId="77777777" w:rsidR="00E95624" w:rsidRDefault="005E00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238945F1" w14:textId="77777777" w:rsidR="00E95624" w:rsidRDefault="005E00BF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E95624" w14:paraId="5B065DF9" w14:textId="77777777">
        <w:trPr>
          <w:trHeight w:val="431"/>
        </w:trPr>
        <w:tc>
          <w:tcPr>
            <w:tcW w:w="3545" w:type="dxa"/>
            <w:gridSpan w:val="2"/>
            <w:vMerge w:val="restart"/>
            <w:shd w:val="clear" w:color="000000" w:fill="FFFFFF"/>
            <w:vAlign w:val="center"/>
          </w:tcPr>
          <w:p w14:paraId="74C460FF" w14:textId="77777777" w:rsidR="00E95624" w:rsidRDefault="005E00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1001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14:paraId="2CCA1B43" w14:textId="77777777" w:rsidR="00E95624" w:rsidRDefault="005E00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ｸﾗﾌﾞ奉仕・拡大増強委員長</w:t>
            </w:r>
          </w:p>
        </w:tc>
        <w:tc>
          <w:tcPr>
            <w:tcW w:w="3205" w:type="dxa"/>
            <w:shd w:val="clear" w:color="000000" w:fill="FFFFFF"/>
            <w:vAlign w:val="center"/>
          </w:tcPr>
          <w:p w14:paraId="6084A04C" w14:textId="77777777" w:rsidR="00E95624" w:rsidRDefault="005E00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樋口　武英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大阪東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)</w:t>
            </w:r>
          </w:p>
        </w:tc>
      </w:tr>
      <w:tr w:rsidR="00E95624" w14:paraId="5E65C23E" w14:textId="77777777">
        <w:trPr>
          <w:trHeight w:val="420"/>
        </w:trPr>
        <w:tc>
          <w:tcPr>
            <w:tcW w:w="3545" w:type="dxa"/>
            <w:gridSpan w:val="2"/>
            <w:vMerge/>
            <w:shd w:val="clear" w:color="000000" w:fill="FFFFFF"/>
            <w:vAlign w:val="center"/>
          </w:tcPr>
          <w:p w14:paraId="1E4FF58C" w14:textId="77777777" w:rsidR="00E95624" w:rsidRDefault="00E956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shd w:val="clear" w:color="000000" w:fill="FFFFFF"/>
            <w:vAlign w:val="center"/>
          </w:tcPr>
          <w:p w14:paraId="7C8BB866" w14:textId="77777777" w:rsidR="00E95624" w:rsidRDefault="005E00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地区代表幹事</w:t>
            </w:r>
          </w:p>
        </w:tc>
        <w:tc>
          <w:tcPr>
            <w:tcW w:w="3205" w:type="dxa"/>
            <w:shd w:val="clear" w:color="000000" w:fill="FFFFFF"/>
            <w:vAlign w:val="center"/>
          </w:tcPr>
          <w:p w14:paraId="172E1845" w14:textId="77777777" w:rsidR="00E95624" w:rsidRDefault="005E00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吉崎　広江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東大阪東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)</w:t>
            </w:r>
          </w:p>
        </w:tc>
      </w:tr>
      <w:tr w:rsidR="00E95624" w14:paraId="270ABD2B" w14:textId="77777777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</w:tcPr>
          <w:p w14:paraId="00D9A0B0" w14:textId="77777777" w:rsidR="00E95624" w:rsidRDefault="005E00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　役職・氏名</w:t>
            </w:r>
          </w:p>
        </w:tc>
        <w:tc>
          <w:tcPr>
            <w:tcW w:w="2693" w:type="dxa"/>
            <w:shd w:val="clear" w:color="000000" w:fill="FFFFFF"/>
          </w:tcPr>
          <w:p w14:paraId="37F64373" w14:textId="77777777" w:rsidR="00E95624" w:rsidRDefault="00E95624">
            <w:pPr>
              <w:jc w:val="left"/>
            </w:pPr>
          </w:p>
        </w:tc>
        <w:tc>
          <w:tcPr>
            <w:tcW w:w="3205" w:type="dxa"/>
            <w:shd w:val="clear" w:color="000000" w:fill="FFFFFF"/>
            <w:vAlign w:val="center"/>
          </w:tcPr>
          <w:p w14:paraId="7D865F80" w14:textId="77777777" w:rsidR="00E95624" w:rsidRDefault="00E956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95624" w14:paraId="1E38A555" w14:textId="77777777">
        <w:trPr>
          <w:trHeight w:val="420"/>
        </w:trPr>
        <w:tc>
          <w:tcPr>
            <w:tcW w:w="3545" w:type="dxa"/>
            <w:gridSpan w:val="2"/>
            <w:vMerge w:val="restart"/>
            <w:shd w:val="clear" w:color="000000" w:fill="FFFFFF"/>
            <w:vAlign w:val="center"/>
          </w:tcPr>
          <w:p w14:paraId="6207E446" w14:textId="77777777" w:rsidR="00E95624" w:rsidRDefault="005E00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パストガバナー</w:t>
            </w:r>
          </w:p>
          <w:p w14:paraId="63CD4079" w14:textId="77777777" w:rsidR="00E95624" w:rsidRDefault="005E00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四宮　孝郎（大阪西南）</w:t>
            </w:r>
          </w:p>
        </w:tc>
        <w:tc>
          <w:tcPr>
            <w:tcW w:w="2693" w:type="dxa"/>
            <w:shd w:val="clear" w:color="000000" w:fill="FFFFFF"/>
          </w:tcPr>
          <w:p w14:paraId="542F4323" w14:textId="77777777" w:rsidR="00E95624" w:rsidRDefault="00E95624">
            <w:pPr>
              <w:jc w:val="left"/>
            </w:pPr>
          </w:p>
        </w:tc>
        <w:tc>
          <w:tcPr>
            <w:tcW w:w="3205" w:type="dxa"/>
            <w:shd w:val="clear" w:color="000000" w:fill="FFFFFF"/>
            <w:vAlign w:val="center"/>
          </w:tcPr>
          <w:p w14:paraId="342F861C" w14:textId="77777777" w:rsidR="00E95624" w:rsidRDefault="00E956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95624" w14:paraId="03F60E2E" w14:textId="77777777">
        <w:trPr>
          <w:trHeight w:val="420"/>
        </w:trPr>
        <w:tc>
          <w:tcPr>
            <w:tcW w:w="3545" w:type="dxa"/>
            <w:gridSpan w:val="2"/>
            <w:vMerge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7E2B7A74" w14:textId="77777777" w:rsidR="00E95624" w:rsidRDefault="00E956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6505A668" w14:textId="77777777" w:rsidR="00E95624" w:rsidRDefault="00E956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14:paraId="24CDBDC6" w14:textId="77777777" w:rsidR="00E95624" w:rsidRDefault="00E9562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95624" w14:paraId="6C38C53E" w14:textId="77777777">
        <w:trPr>
          <w:trHeight w:val="420"/>
        </w:trPr>
        <w:tc>
          <w:tcPr>
            <w:tcW w:w="1702" w:type="dxa"/>
            <w:vAlign w:val="center"/>
          </w:tcPr>
          <w:p w14:paraId="118AA580" w14:textId="77777777" w:rsidR="00E95624" w:rsidRDefault="005E0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EFBC81D" w14:textId="77777777" w:rsidR="00E95624" w:rsidRDefault="005E00B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福田　忠（大阪難波）</w:t>
            </w:r>
          </w:p>
        </w:tc>
      </w:tr>
    </w:tbl>
    <w:p w14:paraId="58F3CB04" w14:textId="77777777" w:rsidR="00E95624" w:rsidRDefault="00E95624">
      <w:pPr>
        <w:rPr>
          <w:b/>
          <w:sz w:val="24"/>
          <w:szCs w:val="24"/>
        </w:rPr>
      </w:pPr>
    </w:p>
    <w:tbl>
      <w:tblPr>
        <w:tblStyle w:val="a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95624" w14:paraId="38F4264C" w14:textId="77777777">
        <w:tc>
          <w:tcPr>
            <w:tcW w:w="9498" w:type="dxa"/>
          </w:tcPr>
          <w:p w14:paraId="1BC03D16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開会：（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40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E95624" w14:paraId="5AF6EC43" w14:textId="77777777">
        <w:tc>
          <w:tcPr>
            <w:tcW w:w="9498" w:type="dxa"/>
          </w:tcPr>
          <w:p w14:paraId="096DF905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発表者：リーダー四宮孝郎</w:t>
            </w:r>
            <w:r>
              <w:rPr>
                <w:rFonts w:ascii="ＭＳ 明朝" w:hAnsi="ＭＳ 明朝" w:hint="eastAsia"/>
              </w:rPr>
              <w:t>パストガバナー</w:t>
            </w:r>
          </w:p>
        </w:tc>
      </w:tr>
      <w:tr w:rsidR="00E95624" w14:paraId="18EF6FC2" w14:textId="77777777">
        <w:trPr>
          <w:trHeight w:val="843"/>
        </w:trPr>
        <w:tc>
          <w:tcPr>
            <w:tcW w:w="9498" w:type="dxa"/>
          </w:tcPr>
          <w:p w14:paraId="4DD2B010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26B93AF8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開会挨拶</w:t>
            </w:r>
            <w:r>
              <w:rPr>
                <w:rFonts w:ascii="ＭＳ 明朝" w:hAnsi="ＭＳ 明朝" w:hint="eastAsia"/>
              </w:rPr>
              <w:t>とクラブ活性化について</w:t>
            </w:r>
          </w:p>
          <w:p w14:paraId="2B17F7D0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まず</w:t>
            </w:r>
            <w:r>
              <w:rPr>
                <w:rFonts w:ascii="ＭＳ 明朝" w:hAnsi="ＭＳ 明朝" w:hint="eastAsia"/>
              </w:rPr>
              <w:t>四宮パストガバナーより</w:t>
            </w:r>
            <w:r>
              <w:rPr>
                <w:rFonts w:ascii="ＭＳ 明朝" w:hAnsi="ＭＳ 明朝" w:hint="eastAsia"/>
              </w:rPr>
              <w:t>昨今の</w:t>
            </w:r>
            <w:r>
              <w:rPr>
                <w:rFonts w:ascii="ＭＳ 明朝" w:hAnsi="ＭＳ 明朝" w:hint="eastAsia"/>
              </w:rPr>
              <w:t>RI</w:t>
            </w:r>
            <w:r>
              <w:rPr>
                <w:rFonts w:ascii="ＭＳ 明朝" w:hAnsi="ＭＳ 明朝" w:hint="eastAsia"/>
              </w:rPr>
              <w:t>の方針や世界全体の会員数の推移に</w:t>
            </w:r>
            <w:r>
              <w:rPr>
                <w:rFonts w:ascii="ＭＳ 明朝" w:hAnsi="ＭＳ 明朝" w:hint="eastAsia"/>
              </w:rPr>
              <w:t>ついて</w:t>
            </w:r>
            <w:r>
              <w:rPr>
                <w:rFonts w:ascii="ＭＳ 明朝" w:hAnsi="ＭＳ 明朝" w:hint="eastAsia"/>
              </w:rPr>
              <w:t>のお話があり、その後、</w:t>
            </w:r>
            <w:r>
              <w:rPr>
                <w:rFonts w:ascii="ＭＳ 明朝" w:hAnsi="ＭＳ 明朝" w:hint="eastAsia"/>
              </w:rPr>
              <w:t>各テーブルに分かれファシリテーション方式で</w:t>
            </w:r>
            <w:r>
              <w:rPr>
                <w:rFonts w:ascii="ＭＳ 明朝" w:hAnsi="ＭＳ 明朝" w:hint="eastAsia"/>
                <w:kern w:val="0"/>
              </w:rPr>
              <w:t>クラブ</w:t>
            </w:r>
            <w:r>
              <w:rPr>
                <w:rFonts w:ascii="ＭＳ 明朝" w:hAnsi="ＭＳ 明朝" w:hint="eastAsia"/>
                <w:kern w:val="0"/>
              </w:rPr>
              <w:t>活性化</w:t>
            </w:r>
            <w:r>
              <w:rPr>
                <w:rFonts w:ascii="ＭＳ 明朝" w:hAnsi="ＭＳ 明朝" w:hint="eastAsia"/>
                <w:kern w:val="0"/>
              </w:rPr>
              <w:t>について</w:t>
            </w:r>
            <w:r>
              <w:rPr>
                <w:rFonts w:ascii="ＭＳ 明朝" w:hAnsi="ＭＳ 明朝" w:hint="eastAsia"/>
              </w:rPr>
              <w:t>話し合いを行</w:t>
            </w:r>
            <w:r>
              <w:rPr>
                <w:rFonts w:ascii="ＭＳ 明朝" w:hAnsi="ＭＳ 明朝" w:hint="eastAsia"/>
              </w:rPr>
              <w:t>う旨の説明がなされた。</w:t>
            </w:r>
          </w:p>
          <w:p w14:paraId="518AB77C" w14:textId="77777777" w:rsidR="00E95624" w:rsidRDefault="00E95624">
            <w:pPr>
              <w:jc w:val="left"/>
              <w:rPr>
                <w:rFonts w:ascii="ＭＳ 明朝" w:hAnsi="ＭＳ 明朝"/>
              </w:rPr>
            </w:pPr>
          </w:p>
          <w:p w14:paraId="51ADF07B" w14:textId="77777777" w:rsidR="00E95624" w:rsidRDefault="00E95624">
            <w:pPr>
              <w:jc w:val="left"/>
              <w:rPr>
                <w:rFonts w:ascii="ＭＳ 明朝" w:hAnsi="ＭＳ 明朝"/>
              </w:rPr>
            </w:pPr>
          </w:p>
        </w:tc>
      </w:tr>
      <w:tr w:rsidR="00E95624" w14:paraId="59A0B6E0" w14:textId="77777777">
        <w:tc>
          <w:tcPr>
            <w:tcW w:w="9498" w:type="dxa"/>
          </w:tcPr>
          <w:p w14:paraId="349F2D7C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ファシリテーション　　　　　　　　　　　　　　　　　　　　　　　　　　　　（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50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E95624" w14:paraId="28779A5B" w14:textId="77777777">
        <w:tc>
          <w:tcPr>
            <w:tcW w:w="9498" w:type="dxa"/>
          </w:tcPr>
          <w:p w14:paraId="05949E7F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31912FED" w14:textId="77777777" w:rsidR="00E95624" w:rsidRDefault="005E00B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各テーブルが</w:t>
            </w:r>
            <w:r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人程度になるように</w:t>
            </w:r>
            <w:r>
              <w:rPr>
                <w:rFonts w:ascii="ＭＳ 明朝" w:hAnsi="ＭＳ 明朝" w:hint="eastAsia"/>
              </w:rPr>
              <w:t>部門別（</w:t>
            </w:r>
            <w:r>
              <w:rPr>
                <w:rFonts w:ascii="ＭＳ 明朝" w:hAnsi="ＭＳ 明朝" w:hint="eastAsia"/>
              </w:rPr>
              <w:t>SAA</w:t>
            </w:r>
            <w:r>
              <w:rPr>
                <w:rFonts w:ascii="ＭＳ 明朝" w:hAnsi="ＭＳ 明朝" w:hint="eastAsia"/>
              </w:rPr>
              <w:t>・クラブ奉仕・研修リーダー</w:t>
            </w:r>
            <w:r>
              <w:rPr>
                <w:rFonts w:ascii="ＭＳ 明朝" w:hAnsi="ＭＳ 明朝" w:hint="eastAsia"/>
              </w:rPr>
              <w:t>）に分け、</w:t>
            </w:r>
            <w:r>
              <w:rPr>
                <w:rFonts w:ascii="ＭＳ 明朝" w:hAnsi="ＭＳ 明朝" w:hint="eastAsia"/>
              </w:rPr>
              <w:t>22</w:t>
            </w:r>
            <w:r>
              <w:rPr>
                <w:rFonts w:ascii="ＭＳ 明朝" w:hAnsi="ＭＳ 明朝" w:hint="eastAsia"/>
              </w:rPr>
              <w:t>テーブルで</w:t>
            </w:r>
            <w:r>
              <w:rPr>
                <w:rFonts w:ascii="ＭＳ 明朝" w:hAnsi="ＭＳ 明朝" w:hint="eastAsia"/>
              </w:rPr>
              <w:t>ファシリテーションを行った。地区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ｸﾗﾌﾞ奉仕・拡大増強委員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会のメンバー及び地区ラーニング委員会、大阪北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RC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、吉崎代表幹事、五味ガバナー事務所所長などの協力を得て、各テーブルにファシリテーターを配置、クラブの活性化について意見交換がなされた。</w:t>
            </w:r>
          </w:p>
          <w:p w14:paraId="29E85D02" w14:textId="77777777" w:rsidR="00E95624" w:rsidRDefault="005E00B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時間の議論のあと</w:t>
            </w:r>
            <w:r>
              <w:rPr>
                <w:rFonts w:ascii="ＭＳ 明朝" w:hAnsi="ＭＳ 明朝" w:hint="eastAsia"/>
              </w:rPr>
              <w:t>四宮パストガバナーより</w:t>
            </w:r>
            <w:r>
              <w:rPr>
                <w:rFonts w:ascii="ＭＳ 明朝" w:hAnsi="ＭＳ 明朝" w:hint="eastAsia"/>
              </w:rPr>
              <w:t>閉会の挨拶があり、</w:t>
            </w:r>
            <w:r>
              <w:rPr>
                <w:rFonts w:ascii="ＭＳ 明朝" w:hAnsi="ＭＳ 明朝" w:hint="eastAsia"/>
              </w:rPr>
              <w:t>17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00</w:t>
            </w:r>
            <w:r>
              <w:rPr>
                <w:rFonts w:ascii="ＭＳ 明朝" w:hAnsi="ＭＳ 明朝" w:hint="eastAsia"/>
              </w:rPr>
              <w:t>分に閉会した。</w:t>
            </w:r>
          </w:p>
          <w:p w14:paraId="5244DB42" w14:textId="77777777" w:rsidR="00E95624" w:rsidRDefault="00E95624">
            <w:pPr>
              <w:jc w:val="left"/>
              <w:rPr>
                <w:rFonts w:ascii="ＭＳ 明朝" w:hAnsi="ＭＳ 明朝"/>
              </w:rPr>
            </w:pPr>
          </w:p>
          <w:p w14:paraId="369C6265" w14:textId="77777777" w:rsidR="00E95624" w:rsidRDefault="00E95624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F694A7C" w14:textId="77777777" w:rsidR="00E95624" w:rsidRDefault="005E00B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備考・メモ</w:t>
      </w:r>
    </w:p>
    <w:tbl>
      <w:tblPr>
        <w:tblStyle w:val="aa"/>
        <w:tblW w:w="94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54"/>
      </w:tblGrid>
      <w:tr w:rsidR="00E95624" w14:paraId="28696699" w14:textId="77777777">
        <w:trPr>
          <w:trHeight w:val="2009"/>
        </w:trPr>
        <w:tc>
          <w:tcPr>
            <w:tcW w:w="9454" w:type="dxa"/>
          </w:tcPr>
          <w:p w14:paraId="555B3E14" w14:textId="77777777" w:rsidR="00E95624" w:rsidRDefault="00E95624">
            <w:pPr>
              <w:rPr>
                <w:sz w:val="24"/>
                <w:szCs w:val="24"/>
              </w:rPr>
            </w:pPr>
          </w:p>
        </w:tc>
      </w:tr>
    </w:tbl>
    <w:p w14:paraId="6E91D38C" w14:textId="77777777" w:rsidR="00E95624" w:rsidRDefault="00E95624">
      <w:pPr>
        <w:rPr>
          <w:sz w:val="24"/>
          <w:szCs w:val="24"/>
        </w:rPr>
      </w:pPr>
    </w:p>
    <w:p w14:paraId="6B6D8523" w14:textId="77777777" w:rsidR="00E95624" w:rsidRDefault="005E00BF">
      <w:pPr>
        <w:jc w:val="center"/>
        <w:rPr>
          <w:sz w:val="24"/>
          <w:szCs w:val="24"/>
          <w:u w:val="wave"/>
        </w:rPr>
      </w:pPr>
      <w:r>
        <w:rPr>
          <w:rFonts w:hint="eastAsia"/>
          <w:b/>
          <w:sz w:val="24"/>
          <w:szCs w:val="24"/>
          <w:u w:val="wave"/>
        </w:rPr>
        <w:t>2025</w:t>
      </w:r>
      <w:r>
        <w:rPr>
          <w:rFonts w:hint="eastAsia"/>
          <w:b/>
          <w:sz w:val="24"/>
          <w:szCs w:val="24"/>
          <w:u w:val="wave"/>
        </w:rPr>
        <w:t>年</w:t>
      </w:r>
      <w:r>
        <w:rPr>
          <w:rFonts w:hint="eastAsia"/>
          <w:b/>
          <w:sz w:val="24"/>
          <w:szCs w:val="24"/>
          <w:u w:val="wave"/>
        </w:rPr>
        <w:t>4</w:t>
      </w:r>
      <w:r>
        <w:rPr>
          <w:rFonts w:hint="eastAsia"/>
          <w:b/>
          <w:sz w:val="24"/>
          <w:szCs w:val="24"/>
          <w:u w:val="wave"/>
        </w:rPr>
        <w:t>月</w:t>
      </w:r>
      <w:r>
        <w:rPr>
          <w:rFonts w:hint="eastAsia"/>
          <w:b/>
          <w:sz w:val="24"/>
          <w:szCs w:val="24"/>
          <w:u w:val="wave"/>
        </w:rPr>
        <w:t>25</w:t>
      </w:r>
      <w:r>
        <w:rPr>
          <w:rFonts w:hint="eastAsia"/>
          <w:b/>
          <w:sz w:val="24"/>
          <w:szCs w:val="24"/>
          <w:u w:val="wave"/>
        </w:rPr>
        <w:t>日（金）まで</w:t>
      </w:r>
      <w:r>
        <w:rPr>
          <w:rFonts w:hint="eastAsia"/>
          <w:b/>
          <w:bCs/>
          <w:sz w:val="24"/>
          <w:szCs w:val="24"/>
          <w:u w:val="wave"/>
        </w:rPr>
        <w:t>に</w:t>
      </w:r>
      <w:r>
        <w:rPr>
          <w:rFonts w:hint="eastAsia"/>
          <w:b/>
          <w:bCs/>
          <w:sz w:val="24"/>
          <w:szCs w:val="24"/>
          <w:u w:val="wave"/>
        </w:rPr>
        <w:t>Word</w:t>
      </w:r>
      <w:r>
        <w:rPr>
          <w:rFonts w:hint="eastAsia"/>
          <w:b/>
          <w:bCs/>
          <w:sz w:val="24"/>
          <w:szCs w:val="24"/>
          <w:u w:val="wave"/>
        </w:rPr>
        <w:t>のままメール添付</w:t>
      </w:r>
      <w:r>
        <w:rPr>
          <w:rFonts w:hint="eastAsia"/>
          <w:sz w:val="24"/>
          <w:szCs w:val="24"/>
          <w:u w:val="wave"/>
        </w:rPr>
        <w:t>でお送りください。</w:t>
      </w:r>
    </w:p>
    <w:p w14:paraId="6399837A" w14:textId="77777777" w:rsidR="00E95624" w:rsidRDefault="005E00B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返信先：ガバナー事務所（栗正）　</w:t>
      </w:r>
      <w:r>
        <w:rPr>
          <w:rFonts w:hint="eastAsia"/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：</w:t>
      </w:r>
      <w:hyperlink r:id="rId8" w:history="1">
        <w:r>
          <w:rPr>
            <w:rStyle w:val="a9"/>
            <w:rFonts w:hint="eastAsia"/>
            <w:b/>
            <w:sz w:val="24"/>
            <w:szCs w:val="24"/>
          </w:rPr>
          <w:t>kurimasa@ri2660.gr.jp</w:t>
        </w:r>
      </w:hyperlink>
    </w:p>
    <w:sectPr w:rsidR="00E95624">
      <w:headerReference w:type="default" r:id="rId9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AF8A" w14:textId="77777777" w:rsidR="005E00BF" w:rsidRDefault="005E00BF">
      <w:r>
        <w:separator/>
      </w:r>
    </w:p>
  </w:endnote>
  <w:endnote w:type="continuationSeparator" w:id="0">
    <w:p w14:paraId="0DD8A398" w14:textId="77777777" w:rsidR="005E00BF" w:rsidRDefault="005E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4168" w14:textId="77777777" w:rsidR="005E00BF" w:rsidRDefault="005E00BF">
      <w:r>
        <w:separator/>
      </w:r>
    </w:p>
  </w:footnote>
  <w:footnote w:type="continuationSeparator" w:id="0">
    <w:p w14:paraId="6B7B0380" w14:textId="77777777" w:rsidR="005E00BF" w:rsidRDefault="005E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500D" w14:textId="77777777" w:rsidR="00E95624" w:rsidRDefault="005E00BF">
    <w:pPr>
      <w:rPr>
        <w:szCs w:val="21"/>
      </w:rPr>
    </w:pPr>
    <w:r>
      <w:rPr>
        <w:rFonts w:hint="eastAsia"/>
        <w:szCs w:val="21"/>
      </w:rPr>
      <w:t>国際ロータリー第</w:t>
    </w:r>
    <w:r>
      <w:rPr>
        <w:rFonts w:hint="eastAsia"/>
        <w:szCs w:val="21"/>
      </w:rPr>
      <w:t>2660</w:t>
    </w:r>
    <w:r>
      <w:rPr>
        <w:rFonts w:hint="eastAsia"/>
        <w:szCs w:val="21"/>
      </w:rPr>
      <w:t>地区</w:t>
    </w:r>
  </w:p>
  <w:p w14:paraId="1CAFC290" w14:textId="77777777" w:rsidR="00E95624" w:rsidRDefault="005E00BF">
    <w:pPr>
      <w:spacing w:line="360" w:lineRule="auto"/>
      <w:rPr>
        <w:szCs w:val="21"/>
      </w:rPr>
    </w:pPr>
    <w:r>
      <w:rPr>
        <w:rFonts w:hint="eastAsia"/>
        <w:szCs w:val="21"/>
      </w:rPr>
      <w:t>2025-26</w:t>
    </w:r>
    <w:r>
      <w:rPr>
        <w:rFonts w:hint="eastAsia"/>
        <w:szCs w:val="21"/>
      </w:rPr>
      <w:t xml:space="preserve">年度のための地区研修・協議会　　</w:t>
    </w:r>
    <w:r>
      <w:rPr>
        <w:rFonts w:hint="eastAsia"/>
        <w:b/>
        <w:szCs w:val="21"/>
        <w:u w:val="single"/>
      </w:rPr>
      <w:t>SAA</w:t>
    </w:r>
    <w:r>
      <w:rPr>
        <w:rFonts w:hint="eastAsia"/>
        <w:b/>
        <w:szCs w:val="21"/>
        <w:u w:val="single"/>
      </w:rPr>
      <w:t>・ｸﾗﾌﾞ奉仕・ｸﾗﾌﾞ研修ﾘｰﾀﾞｰ部門</w:t>
    </w:r>
    <w:r>
      <w:rPr>
        <w:rFonts w:hint="eastAsia"/>
        <w:szCs w:val="21"/>
      </w:rPr>
      <w:t xml:space="preserve">　議事録</w:t>
    </w:r>
  </w:p>
  <w:p w14:paraId="1DC7DEDD" w14:textId="77777777" w:rsidR="00E95624" w:rsidRDefault="005E00BF">
    <w:pPr>
      <w:wordWrap w:val="0"/>
      <w:spacing w:line="360" w:lineRule="auto"/>
      <w:jc w:val="right"/>
      <w:rPr>
        <w:b/>
        <w:sz w:val="24"/>
        <w:szCs w:val="24"/>
        <w:u w:val="single"/>
      </w:rPr>
    </w:pPr>
    <w:r>
      <w:rPr>
        <w:rFonts w:hint="eastAsia"/>
        <w:b/>
        <w:sz w:val="24"/>
        <w:szCs w:val="24"/>
        <w:u w:val="single"/>
      </w:rPr>
      <w:t xml:space="preserve">記録紙枚数　　</w:t>
    </w:r>
    <w:r>
      <w:rPr>
        <w:rFonts w:hint="eastAsia"/>
        <w:b/>
        <w:sz w:val="24"/>
        <w:szCs w:val="24"/>
        <w:u w:val="single"/>
      </w:rPr>
      <w:t>1</w:t>
    </w:r>
    <w:r>
      <w:rPr>
        <w:rFonts w:hint="eastAsia"/>
        <w:b/>
        <w:sz w:val="24"/>
        <w:szCs w:val="24"/>
        <w:u w:val="single"/>
      </w:rPr>
      <w:t xml:space="preserve">　／　</w:t>
    </w:r>
    <w:r>
      <w:rPr>
        <w:rFonts w:hint="eastAsia"/>
        <w:b/>
        <w:sz w:val="24"/>
        <w:szCs w:val="24"/>
        <w:u w:val="single"/>
      </w:rPr>
      <w:t>1</w:t>
    </w:r>
    <w:r>
      <w:rPr>
        <w:rFonts w:hint="eastAsia"/>
        <w:b/>
        <w:sz w:val="24"/>
        <w:szCs w:val="24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7B"/>
    <w:rsid w:val="00040F78"/>
    <w:rsid w:val="000A5109"/>
    <w:rsid w:val="000A7519"/>
    <w:rsid w:val="000F6BFB"/>
    <w:rsid w:val="00111EA6"/>
    <w:rsid w:val="00176B14"/>
    <w:rsid w:val="001F73A4"/>
    <w:rsid w:val="0024436F"/>
    <w:rsid w:val="002772D0"/>
    <w:rsid w:val="002B5DC6"/>
    <w:rsid w:val="003379DB"/>
    <w:rsid w:val="00392AA4"/>
    <w:rsid w:val="004A5EAD"/>
    <w:rsid w:val="005B3F73"/>
    <w:rsid w:val="005E00BF"/>
    <w:rsid w:val="006C3C6C"/>
    <w:rsid w:val="006E796F"/>
    <w:rsid w:val="00727872"/>
    <w:rsid w:val="0074310C"/>
    <w:rsid w:val="00760736"/>
    <w:rsid w:val="00790FEC"/>
    <w:rsid w:val="007C104F"/>
    <w:rsid w:val="007E0E56"/>
    <w:rsid w:val="007F012F"/>
    <w:rsid w:val="00812D24"/>
    <w:rsid w:val="008428DD"/>
    <w:rsid w:val="008D11E0"/>
    <w:rsid w:val="008F4488"/>
    <w:rsid w:val="00913622"/>
    <w:rsid w:val="009204AA"/>
    <w:rsid w:val="00951EBB"/>
    <w:rsid w:val="009A0BB5"/>
    <w:rsid w:val="00A3349B"/>
    <w:rsid w:val="00A479D8"/>
    <w:rsid w:val="00A7281C"/>
    <w:rsid w:val="00AC7816"/>
    <w:rsid w:val="00B6543B"/>
    <w:rsid w:val="00B664AD"/>
    <w:rsid w:val="00BC261C"/>
    <w:rsid w:val="00CD472A"/>
    <w:rsid w:val="00D01384"/>
    <w:rsid w:val="00D25B27"/>
    <w:rsid w:val="00D40391"/>
    <w:rsid w:val="00D60AD5"/>
    <w:rsid w:val="00DD726B"/>
    <w:rsid w:val="00DE717B"/>
    <w:rsid w:val="00E02BE5"/>
    <w:rsid w:val="00E95624"/>
    <w:rsid w:val="00EF6E2C"/>
    <w:rsid w:val="00F15846"/>
    <w:rsid w:val="00FF5C08"/>
    <w:rsid w:val="12A52D5C"/>
    <w:rsid w:val="7A9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835C8"/>
  <w15:docId w15:val="{3A39161B-533C-4E94-A019-EA7D3C6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imasa@ri266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43E11-F4D6-401C-AC86-5C2C1C2B2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4</DocSecurity>
  <Lines>5</Lines>
  <Paragraphs>1</Paragraphs>
  <ScaleCrop>false</ScaleCrop>
  <Company> 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2</cp:revision>
  <cp:lastPrinted>2023-03-16T01:40:00Z</cp:lastPrinted>
  <dcterms:created xsi:type="dcterms:W3CDTF">2025-04-22T00:27:00Z</dcterms:created>
  <dcterms:modified xsi:type="dcterms:W3CDTF">2025-04-22T00:27:00Z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