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4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1702"/>
        <w:gridCol w:w="1843"/>
        <w:gridCol w:w="2693"/>
        <w:gridCol w:w="3205"/>
      </w:tblGrid>
      <w:tr w:rsidR="00951EBB" w:rsidRPr="00AC7816" w14:paraId="2BE6FBF6" w14:textId="77777777" w:rsidTr="00951EBB">
        <w:trPr>
          <w:trHeight w:val="450"/>
        </w:trPr>
        <w:tc>
          <w:tcPr>
            <w:tcW w:w="3545" w:type="dxa"/>
            <w:gridSpan w:val="2"/>
            <w:tcBorders>
              <w:bottom w:val="single" w:sz="4" w:space="0" w:color="000000"/>
            </w:tcBorders>
            <w:shd w:val="pct12" w:color="000000" w:fill="auto"/>
            <w:noWrap/>
            <w:vAlign w:val="center"/>
            <w:hideMark/>
          </w:tcPr>
          <w:p w14:paraId="7ADA3503" w14:textId="77777777" w:rsidR="00951EBB" w:rsidRPr="00AC7816" w:rsidRDefault="00951EBB" w:rsidP="00951EBB">
            <w:pPr>
              <w:widowControl/>
              <w:jc w:val="center"/>
              <w:rPr>
                <w:rFonts w:ascii="ＭＳ ゴシック" w:eastAsia="ＭＳ ゴシック" w:hAnsi="ＭＳ ゴシック" w:cs="ＭＳ Ｐゴシック"/>
                <w:b/>
                <w:bCs/>
                <w:kern w:val="0"/>
                <w:sz w:val="22"/>
              </w:rPr>
            </w:pPr>
            <w:r>
              <w:rPr>
                <w:rFonts w:ascii="ＭＳ ゴシック" w:eastAsia="ＭＳ ゴシック" w:hAnsi="ＭＳ ゴシック" w:cs="ＭＳ Ｐゴシック" w:hint="eastAsia"/>
                <w:b/>
                <w:bCs/>
                <w:kern w:val="0"/>
                <w:sz w:val="22"/>
              </w:rPr>
              <w:t>会場名</w:t>
            </w:r>
          </w:p>
        </w:tc>
        <w:tc>
          <w:tcPr>
            <w:tcW w:w="5898" w:type="dxa"/>
            <w:gridSpan w:val="2"/>
            <w:shd w:val="pct12" w:color="000000" w:fill="auto"/>
            <w:noWrap/>
            <w:vAlign w:val="center"/>
            <w:hideMark/>
          </w:tcPr>
          <w:p w14:paraId="2030A9E1" w14:textId="77777777" w:rsidR="00951EBB" w:rsidRDefault="00951EBB" w:rsidP="000A5109">
            <w:pPr>
              <w:widowControl/>
              <w:jc w:val="center"/>
              <w:rPr>
                <w:rFonts w:ascii="ＭＳ ゴシック" w:eastAsia="ＭＳ ゴシック" w:hAnsi="ＭＳ ゴシック" w:cs="ＭＳ Ｐゴシック"/>
                <w:b/>
                <w:bCs/>
                <w:kern w:val="0"/>
                <w:sz w:val="22"/>
              </w:rPr>
            </w:pPr>
            <w:r w:rsidRPr="00AC7816">
              <w:rPr>
                <w:rFonts w:ascii="ＭＳ ゴシック" w:eastAsia="ＭＳ ゴシック" w:hAnsi="ＭＳ ゴシック" w:cs="ＭＳ Ｐゴシック" w:hint="eastAsia"/>
                <w:b/>
                <w:bCs/>
                <w:kern w:val="0"/>
                <w:sz w:val="22"/>
              </w:rPr>
              <w:t>サブリーダー</w:t>
            </w:r>
          </w:p>
          <w:p w14:paraId="05F1E4E6" w14:textId="77777777" w:rsidR="00951EBB" w:rsidRPr="00AC7816" w:rsidRDefault="00951EBB" w:rsidP="000A5109">
            <w:pPr>
              <w:widowControl/>
              <w:ind w:firstLineChars="600" w:firstLine="1325"/>
              <w:rPr>
                <w:rFonts w:ascii="ＭＳ ゴシック" w:eastAsia="ＭＳ ゴシック" w:hAnsi="ＭＳ ゴシック" w:cs="ＭＳ Ｐゴシック"/>
                <w:b/>
                <w:bCs/>
                <w:kern w:val="0"/>
                <w:sz w:val="22"/>
              </w:rPr>
            </w:pPr>
            <w:r>
              <w:rPr>
                <w:rFonts w:ascii="ＭＳ ゴシック" w:eastAsia="ＭＳ ゴシック" w:hAnsi="ＭＳ ゴシック" w:cs="ＭＳ Ｐゴシック" w:hint="eastAsia"/>
                <w:b/>
                <w:bCs/>
                <w:kern w:val="0"/>
                <w:sz w:val="22"/>
              </w:rPr>
              <w:t>役職　　　　　　　　　氏名</w:t>
            </w:r>
          </w:p>
        </w:tc>
      </w:tr>
      <w:tr w:rsidR="00B75647" w:rsidRPr="00AC7816" w14:paraId="6C8F383F" w14:textId="77777777" w:rsidTr="00B62812">
        <w:trPr>
          <w:trHeight w:val="431"/>
        </w:trPr>
        <w:tc>
          <w:tcPr>
            <w:tcW w:w="3545" w:type="dxa"/>
            <w:gridSpan w:val="2"/>
            <w:tcBorders>
              <w:bottom w:val="nil"/>
            </w:tcBorders>
            <w:shd w:val="clear" w:color="000000" w:fill="FFFFFF"/>
            <w:vAlign w:val="center"/>
            <w:hideMark/>
          </w:tcPr>
          <w:p w14:paraId="1E2CBCA4" w14:textId="47FC22C0" w:rsidR="00B75647" w:rsidRPr="00AC7816" w:rsidRDefault="00B75647" w:rsidP="008F4488">
            <w:pPr>
              <w:widowControl/>
              <w:jc w:val="center"/>
              <w:rPr>
                <w:rFonts w:ascii="ＭＳ Ｐ明朝" w:eastAsia="ＭＳ Ｐ明朝" w:hAnsi="ＭＳ Ｐ明朝" w:cs="ＭＳ Ｐゴシック"/>
                <w:kern w:val="0"/>
                <w:sz w:val="22"/>
              </w:rPr>
            </w:pPr>
            <w:r>
              <w:rPr>
                <w:rFonts w:ascii="ＭＳ Ｐゴシック" w:eastAsia="ＭＳ Ｐゴシック" w:hAnsi="ＭＳ Ｐゴシック" w:cs="ＭＳ Ｐゴシック" w:hint="eastAsia"/>
                <w:kern w:val="0"/>
                <w:sz w:val="22"/>
              </w:rPr>
              <w:t>大阪国際会議場</w:t>
            </w:r>
          </w:p>
        </w:tc>
        <w:tc>
          <w:tcPr>
            <w:tcW w:w="2693" w:type="dxa"/>
            <w:shd w:val="clear" w:color="000000" w:fill="FFFFFF"/>
            <w:noWrap/>
            <w:vAlign w:val="center"/>
          </w:tcPr>
          <w:p w14:paraId="354D9E72" w14:textId="1202B599" w:rsidR="00B75647" w:rsidRPr="00AC7816" w:rsidRDefault="00B75647"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地区職業奉仕委員会</w:t>
            </w:r>
          </w:p>
        </w:tc>
        <w:tc>
          <w:tcPr>
            <w:tcW w:w="3205" w:type="dxa"/>
            <w:shd w:val="clear" w:color="000000" w:fill="FFFFFF"/>
            <w:noWrap/>
            <w:vAlign w:val="center"/>
          </w:tcPr>
          <w:p w14:paraId="7DC43E19" w14:textId="3016E8A7" w:rsidR="00B75647" w:rsidRPr="00AC7816" w:rsidRDefault="00B75647"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近藤</w:t>
            </w:r>
            <w:r w:rsidR="00442400">
              <w:rPr>
                <w:rFonts w:ascii="ＭＳ Ｐ明朝" w:eastAsia="ＭＳ Ｐ明朝" w:hAnsi="ＭＳ Ｐ明朝" w:cs="ＭＳ Ｐゴシック" w:hint="eastAsia"/>
                <w:kern w:val="0"/>
                <w:sz w:val="22"/>
              </w:rPr>
              <w:t xml:space="preserve">　</w:t>
            </w:r>
            <w:r>
              <w:rPr>
                <w:rFonts w:ascii="ＭＳ Ｐ明朝" w:eastAsia="ＭＳ Ｐ明朝" w:hAnsi="ＭＳ Ｐ明朝" w:cs="ＭＳ Ｐゴシック" w:hint="eastAsia"/>
                <w:kern w:val="0"/>
                <w:sz w:val="22"/>
              </w:rPr>
              <w:t>太郎</w:t>
            </w:r>
          </w:p>
        </w:tc>
      </w:tr>
      <w:tr w:rsidR="000A5109" w:rsidRPr="00AC7816" w14:paraId="09EA7A72" w14:textId="77777777" w:rsidTr="00951EBB">
        <w:trPr>
          <w:trHeight w:val="420"/>
        </w:trPr>
        <w:tc>
          <w:tcPr>
            <w:tcW w:w="1702" w:type="dxa"/>
            <w:tcBorders>
              <w:top w:val="nil"/>
              <w:right w:val="nil"/>
            </w:tcBorders>
            <w:shd w:val="clear" w:color="000000" w:fill="FFFFFF"/>
            <w:vAlign w:val="center"/>
            <w:hideMark/>
          </w:tcPr>
          <w:p w14:paraId="4D6DA9C5" w14:textId="77777777" w:rsidR="000A5109" w:rsidRPr="00AC7816" w:rsidRDefault="000A5109" w:rsidP="00AC7816">
            <w:pPr>
              <w:widowControl/>
              <w:jc w:val="left"/>
              <w:rPr>
                <w:rFonts w:ascii="ＭＳ Ｐゴシック" w:eastAsia="ＭＳ Ｐゴシック" w:hAnsi="ＭＳ Ｐゴシック" w:cs="ＭＳ Ｐゴシック"/>
                <w:kern w:val="0"/>
                <w:sz w:val="22"/>
              </w:rPr>
            </w:pPr>
          </w:p>
        </w:tc>
        <w:tc>
          <w:tcPr>
            <w:tcW w:w="1843" w:type="dxa"/>
            <w:tcBorders>
              <w:top w:val="nil"/>
              <w:left w:val="nil"/>
            </w:tcBorders>
            <w:shd w:val="clear" w:color="000000" w:fill="FFFFFF"/>
            <w:vAlign w:val="center"/>
          </w:tcPr>
          <w:p w14:paraId="0316BF2A" w14:textId="77777777" w:rsidR="000A5109" w:rsidRPr="00AC7816" w:rsidRDefault="000A5109" w:rsidP="00AC7816">
            <w:pPr>
              <w:widowControl/>
              <w:jc w:val="left"/>
              <w:rPr>
                <w:rFonts w:ascii="ＭＳ Ｐ明朝" w:eastAsia="ＭＳ Ｐ明朝" w:hAnsi="ＭＳ Ｐ明朝" w:cs="ＭＳ Ｐゴシック"/>
                <w:kern w:val="0"/>
                <w:sz w:val="22"/>
              </w:rPr>
            </w:pPr>
          </w:p>
        </w:tc>
        <w:tc>
          <w:tcPr>
            <w:tcW w:w="2693" w:type="dxa"/>
            <w:shd w:val="clear" w:color="000000" w:fill="FFFFFF"/>
            <w:noWrap/>
            <w:vAlign w:val="center"/>
          </w:tcPr>
          <w:p w14:paraId="1AB06482" w14:textId="77777777" w:rsidR="000A5109" w:rsidRPr="00AC7816" w:rsidRDefault="000A5109" w:rsidP="00AC7816">
            <w:pPr>
              <w:widowControl/>
              <w:jc w:val="left"/>
              <w:rPr>
                <w:rFonts w:ascii="ＭＳ Ｐ明朝" w:eastAsia="ＭＳ Ｐ明朝" w:hAnsi="ＭＳ Ｐ明朝" w:cs="ＭＳ Ｐゴシック"/>
                <w:kern w:val="0"/>
                <w:sz w:val="22"/>
              </w:rPr>
            </w:pPr>
          </w:p>
        </w:tc>
        <w:tc>
          <w:tcPr>
            <w:tcW w:w="3205" w:type="dxa"/>
            <w:shd w:val="clear" w:color="000000" w:fill="FFFFFF"/>
            <w:noWrap/>
            <w:vAlign w:val="center"/>
          </w:tcPr>
          <w:p w14:paraId="7C0C962F" w14:textId="77777777" w:rsidR="000A5109" w:rsidRPr="00AC7816" w:rsidRDefault="000A5109" w:rsidP="00990239">
            <w:pPr>
              <w:widowControl/>
              <w:jc w:val="left"/>
              <w:rPr>
                <w:rFonts w:ascii="ＭＳ Ｐ明朝" w:eastAsia="ＭＳ Ｐ明朝" w:hAnsi="ＭＳ Ｐ明朝" w:cs="ＭＳ Ｐゴシック"/>
                <w:kern w:val="0"/>
                <w:sz w:val="22"/>
              </w:rPr>
            </w:pPr>
          </w:p>
        </w:tc>
      </w:tr>
      <w:tr w:rsidR="00951EBB" w:rsidRPr="00AC7816" w14:paraId="6D4FAFCD" w14:textId="77777777" w:rsidTr="00951EBB">
        <w:trPr>
          <w:trHeight w:val="401"/>
        </w:trPr>
        <w:tc>
          <w:tcPr>
            <w:tcW w:w="3545" w:type="dxa"/>
            <w:gridSpan w:val="2"/>
            <w:tcBorders>
              <w:bottom w:val="single" w:sz="4" w:space="0" w:color="000000"/>
            </w:tcBorders>
            <w:shd w:val="clear" w:color="000000" w:fill="D9D9D9" w:themeFill="background1" w:themeFillShade="D9"/>
            <w:vAlign w:val="center"/>
            <w:hideMark/>
          </w:tcPr>
          <w:p w14:paraId="03681426" w14:textId="77777777" w:rsidR="00951EBB" w:rsidRPr="00AC7816" w:rsidRDefault="00951EBB" w:rsidP="00951EBB">
            <w:pPr>
              <w:widowControl/>
              <w:jc w:val="left"/>
              <w:rPr>
                <w:rFonts w:ascii="ＭＳ Ｐ明朝" w:eastAsia="ＭＳ Ｐ明朝" w:hAnsi="ＭＳ Ｐ明朝" w:cs="ＭＳ Ｐゴシック"/>
                <w:kern w:val="0"/>
                <w:sz w:val="22"/>
              </w:rPr>
            </w:pPr>
            <w:r w:rsidRPr="00AC7816">
              <w:rPr>
                <w:rFonts w:ascii="ＭＳ ゴシック" w:eastAsia="ＭＳ ゴシック" w:hAnsi="ＭＳ ゴシック" w:cs="ＭＳ Ｐゴシック" w:hint="eastAsia"/>
                <w:b/>
                <w:bCs/>
                <w:kern w:val="0"/>
                <w:sz w:val="22"/>
              </w:rPr>
              <w:t>リーダー</w:t>
            </w:r>
            <w:r>
              <w:rPr>
                <w:rFonts w:ascii="ＭＳ ゴシック" w:eastAsia="ＭＳ ゴシック" w:hAnsi="ＭＳ ゴシック" w:cs="ＭＳ Ｐゴシック" w:hint="eastAsia"/>
                <w:b/>
                <w:bCs/>
                <w:kern w:val="0"/>
                <w:sz w:val="22"/>
              </w:rPr>
              <w:t xml:space="preserve">　役職・氏名</w:t>
            </w:r>
          </w:p>
        </w:tc>
        <w:tc>
          <w:tcPr>
            <w:tcW w:w="2693" w:type="dxa"/>
            <w:shd w:val="clear" w:color="000000" w:fill="FFFFFF"/>
            <w:noWrap/>
          </w:tcPr>
          <w:p w14:paraId="4AD9BA24" w14:textId="77777777" w:rsidR="00951EBB" w:rsidRPr="00C2779A" w:rsidRDefault="00951EBB" w:rsidP="009204AA">
            <w:pPr>
              <w:jc w:val="left"/>
            </w:pPr>
          </w:p>
        </w:tc>
        <w:tc>
          <w:tcPr>
            <w:tcW w:w="3205" w:type="dxa"/>
            <w:shd w:val="clear" w:color="000000" w:fill="FFFFFF"/>
            <w:noWrap/>
            <w:vAlign w:val="center"/>
          </w:tcPr>
          <w:p w14:paraId="1DC6C3BB" w14:textId="77777777" w:rsidR="00951EBB" w:rsidRPr="00AC7816" w:rsidRDefault="00951EBB" w:rsidP="00AC7816">
            <w:pPr>
              <w:widowControl/>
              <w:jc w:val="left"/>
              <w:rPr>
                <w:rFonts w:ascii="ＭＳ Ｐ明朝" w:eastAsia="ＭＳ Ｐ明朝" w:hAnsi="ＭＳ Ｐ明朝" w:cs="ＭＳ Ｐゴシック"/>
                <w:kern w:val="0"/>
                <w:sz w:val="22"/>
              </w:rPr>
            </w:pPr>
          </w:p>
        </w:tc>
      </w:tr>
      <w:tr w:rsidR="000A5109" w:rsidRPr="00AC7816" w14:paraId="511B944A" w14:textId="77777777" w:rsidTr="00951EBB">
        <w:trPr>
          <w:trHeight w:val="420"/>
        </w:trPr>
        <w:tc>
          <w:tcPr>
            <w:tcW w:w="1702" w:type="dxa"/>
            <w:tcBorders>
              <w:bottom w:val="nil"/>
              <w:right w:val="nil"/>
            </w:tcBorders>
            <w:shd w:val="clear" w:color="000000" w:fill="FFFFFF"/>
            <w:vAlign w:val="center"/>
            <w:hideMark/>
          </w:tcPr>
          <w:p w14:paraId="251847A1" w14:textId="664BD3C1" w:rsidR="000A5109" w:rsidRPr="00AC7816" w:rsidRDefault="00B75647" w:rsidP="00AC7816">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パストガバナー</w:t>
            </w:r>
          </w:p>
        </w:tc>
        <w:tc>
          <w:tcPr>
            <w:tcW w:w="1843" w:type="dxa"/>
            <w:tcBorders>
              <w:left w:val="nil"/>
              <w:bottom w:val="nil"/>
            </w:tcBorders>
            <w:shd w:val="clear" w:color="000000" w:fill="FFFFFF"/>
            <w:vAlign w:val="center"/>
          </w:tcPr>
          <w:p w14:paraId="2F80C494" w14:textId="7890A82D" w:rsidR="000A5109" w:rsidRPr="00AC7816" w:rsidRDefault="00B75647"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松本進也</w:t>
            </w:r>
          </w:p>
        </w:tc>
        <w:tc>
          <w:tcPr>
            <w:tcW w:w="2693" w:type="dxa"/>
            <w:shd w:val="clear" w:color="000000" w:fill="FFFFFF"/>
            <w:noWrap/>
          </w:tcPr>
          <w:p w14:paraId="7A023A7A" w14:textId="77777777" w:rsidR="000A5109" w:rsidRDefault="000A5109" w:rsidP="009204AA">
            <w:pPr>
              <w:jc w:val="left"/>
            </w:pPr>
          </w:p>
        </w:tc>
        <w:tc>
          <w:tcPr>
            <w:tcW w:w="3205" w:type="dxa"/>
            <w:shd w:val="clear" w:color="000000" w:fill="FFFFFF"/>
            <w:noWrap/>
            <w:vAlign w:val="center"/>
          </w:tcPr>
          <w:p w14:paraId="428A5CEC" w14:textId="77777777" w:rsidR="000A5109" w:rsidRPr="00AC7816" w:rsidRDefault="000A5109" w:rsidP="00AC7816">
            <w:pPr>
              <w:widowControl/>
              <w:jc w:val="left"/>
              <w:rPr>
                <w:rFonts w:ascii="ＭＳ Ｐ明朝" w:eastAsia="ＭＳ Ｐ明朝" w:hAnsi="ＭＳ Ｐ明朝" w:cs="ＭＳ Ｐゴシック"/>
                <w:kern w:val="0"/>
                <w:sz w:val="22"/>
              </w:rPr>
            </w:pPr>
          </w:p>
        </w:tc>
      </w:tr>
      <w:tr w:rsidR="000A5109" w:rsidRPr="00AC7816" w14:paraId="0F7F072F" w14:textId="77777777" w:rsidTr="00951EBB">
        <w:trPr>
          <w:trHeight w:val="420"/>
        </w:trPr>
        <w:tc>
          <w:tcPr>
            <w:tcW w:w="1702" w:type="dxa"/>
            <w:tcBorders>
              <w:top w:val="nil"/>
              <w:bottom w:val="single" w:sz="4" w:space="0" w:color="000000"/>
              <w:right w:val="nil"/>
            </w:tcBorders>
            <w:shd w:val="clear" w:color="000000" w:fill="FFFFFF"/>
            <w:vAlign w:val="center"/>
            <w:hideMark/>
          </w:tcPr>
          <w:p w14:paraId="2A14AA75" w14:textId="77777777" w:rsidR="000A5109" w:rsidRPr="00AC7816" w:rsidRDefault="000A5109" w:rsidP="00AC7816">
            <w:pPr>
              <w:widowControl/>
              <w:jc w:val="left"/>
              <w:rPr>
                <w:rFonts w:ascii="ＭＳ Ｐゴシック" w:eastAsia="ＭＳ Ｐゴシック" w:hAnsi="ＭＳ Ｐゴシック" w:cs="ＭＳ Ｐゴシック"/>
                <w:kern w:val="0"/>
                <w:sz w:val="22"/>
              </w:rPr>
            </w:pPr>
          </w:p>
        </w:tc>
        <w:tc>
          <w:tcPr>
            <w:tcW w:w="1843" w:type="dxa"/>
            <w:tcBorders>
              <w:top w:val="nil"/>
              <w:left w:val="nil"/>
              <w:bottom w:val="single" w:sz="4" w:space="0" w:color="000000"/>
            </w:tcBorders>
            <w:shd w:val="clear" w:color="000000" w:fill="FFFFFF"/>
            <w:vAlign w:val="center"/>
          </w:tcPr>
          <w:p w14:paraId="75DC2098" w14:textId="77777777" w:rsidR="000A5109" w:rsidRPr="00951EBB" w:rsidRDefault="000A5109" w:rsidP="00AC7816">
            <w:pPr>
              <w:widowControl/>
              <w:jc w:val="left"/>
              <w:rPr>
                <w:rFonts w:ascii="ＭＳ Ｐ明朝" w:eastAsia="ＭＳ Ｐ明朝" w:hAnsi="ＭＳ Ｐ明朝" w:cs="ＭＳ Ｐゴシック"/>
                <w:kern w:val="0"/>
                <w:sz w:val="22"/>
              </w:rPr>
            </w:pPr>
          </w:p>
        </w:tc>
        <w:tc>
          <w:tcPr>
            <w:tcW w:w="2693" w:type="dxa"/>
            <w:tcBorders>
              <w:bottom w:val="single" w:sz="4" w:space="0" w:color="000000"/>
            </w:tcBorders>
            <w:shd w:val="clear" w:color="000000" w:fill="FFFFFF"/>
            <w:noWrap/>
            <w:vAlign w:val="center"/>
          </w:tcPr>
          <w:p w14:paraId="18DB5C1C" w14:textId="77777777" w:rsidR="000A5109" w:rsidRPr="00AC7816" w:rsidRDefault="000A5109" w:rsidP="00AC7816">
            <w:pPr>
              <w:widowControl/>
              <w:jc w:val="left"/>
              <w:rPr>
                <w:rFonts w:ascii="ＭＳ Ｐ明朝" w:eastAsia="ＭＳ Ｐ明朝" w:hAnsi="ＭＳ Ｐ明朝" w:cs="ＭＳ Ｐゴシック"/>
                <w:kern w:val="0"/>
                <w:sz w:val="22"/>
              </w:rPr>
            </w:pPr>
          </w:p>
        </w:tc>
        <w:tc>
          <w:tcPr>
            <w:tcW w:w="3205" w:type="dxa"/>
            <w:tcBorders>
              <w:bottom w:val="single" w:sz="4" w:space="0" w:color="000000"/>
            </w:tcBorders>
            <w:shd w:val="clear" w:color="000000" w:fill="FFFFFF"/>
            <w:noWrap/>
            <w:vAlign w:val="center"/>
          </w:tcPr>
          <w:p w14:paraId="32695F70" w14:textId="77777777" w:rsidR="000A5109" w:rsidRPr="00AC7816" w:rsidRDefault="000A5109" w:rsidP="00AC7816">
            <w:pPr>
              <w:widowControl/>
              <w:jc w:val="left"/>
              <w:rPr>
                <w:rFonts w:ascii="ＭＳ Ｐ明朝" w:eastAsia="ＭＳ Ｐ明朝" w:hAnsi="ＭＳ Ｐ明朝" w:cs="ＭＳ Ｐゴシック"/>
                <w:kern w:val="0"/>
                <w:sz w:val="22"/>
              </w:rPr>
            </w:pPr>
          </w:p>
        </w:tc>
      </w:tr>
      <w:tr w:rsidR="000A5109" w:rsidRPr="00AC7816" w14:paraId="03848D1F" w14:textId="77777777" w:rsidTr="00951EBB">
        <w:trPr>
          <w:trHeight w:val="420"/>
        </w:trPr>
        <w:tc>
          <w:tcPr>
            <w:tcW w:w="1702" w:type="dxa"/>
            <w:vAlign w:val="center"/>
          </w:tcPr>
          <w:p w14:paraId="17435218" w14:textId="77777777" w:rsidR="000A5109" w:rsidRPr="00790FEC" w:rsidRDefault="000A5109" w:rsidP="00B6543B">
            <w:pPr>
              <w:widowControl/>
              <w:jc w:val="center"/>
              <w:rPr>
                <w:rFonts w:ascii="ＭＳ Ｐゴシック" w:eastAsia="ＭＳ Ｐゴシック" w:hAnsi="ＭＳ Ｐゴシック" w:cs="ＭＳ Ｐゴシック"/>
                <w:b/>
                <w:kern w:val="0"/>
                <w:szCs w:val="21"/>
              </w:rPr>
            </w:pPr>
            <w:r w:rsidRPr="00790FEC">
              <w:rPr>
                <w:rFonts w:ascii="ＭＳ Ｐゴシック" w:eastAsia="ＭＳ Ｐゴシック" w:hAnsi="ＭＳ Ｐゴシック" w:cs="ＭＳ Ｐゴシック" w:hint="eastAsia"/>
                <w:b/>
                <w:kern w:val="0"/>
                <w:szCs w:val="21"/>
              </w:rPr>
              <w:t>議事録作成者</w:t>
            </w:r>
          </w:p>
        </w:tc>
        <w:tc>
          <w:tcPr>
            <w:tcW w:w="7741" w:type="dxa"/>
            <w:gridSpan w:val="3"/>
            <w:vAlign w:val="center"/>
          </w:tcPr>
          <w:p w14:paraId="0CB12928" w14:textId="553462D4" w:rsidR="000A5109" w:rsidRPr="00AC7816" w:rsidRDefault="00D11C2F"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委員　辻本　純一</w:t>
            </w:r>
          </w:p>
        </w:tc>
      </w:tr>
    </w:tbl>
    <w:p w14:paraId="0F268A79" w14:textId="77777777" w:rsidR="00D60AD5" w:rsidRDefault="00D60AD5">
      <w:pPr>
        <w:rPr>
          <w:b/>
          <w:sz w:val="24"/>
          <w:szCs w:val="24"/>
        </w:rPr>
      </w:pPr>
    </w:p>
    <w:tbl>
      <w:tblPr>
        <w:tblStyle w:val="a3"/>
        <w:tblW w:w="9498" w:type="dxa"/>
        <w:tblInd w:w="-176" w:type="dxa"/>
        <w:tblLook w:val="04A0" w:firstRow="1" w:lastRow="0" w:firstColumn="1" w:lastColumn="0" w:noHBand="0" w:noVBand="1"/>
      </w:tblPr>
      <w:tblGrid>
        <w:gridCol w:w="9498"/>
      </w:tblGrid>
      <w:tr w:rsidR="00D60AD5" w:rsidRPr="00D60AD5" w14:paraId="590A63DF" w14:textId="77777777" w:rsidTr="00913622">
        <w:tc>
          <w:tcPr>
            <w:tcW w:w="9498" w:type="dxa"/>
          </w:tcPr>
          <w:p w14:paraId="549AFDE0" w14:textId="66B70005" w:rsidR="003379DB" w:rsidRPr="00D60AD5" w:rsidRDefault="003379DB" w:rsidP="00D40391">
            <w:pPr>
              <w:jc w:val="left"/>
              <w:rPr>
                <w:rFonts w:ascii="ＭＳ 明朝" w:hAnsi="ＭＳ 明朝"/>
              </w:rPr>
            </w:pPr>
            <w:r>
              <w:rPr>
                <w:rFonts w:ascii="ＭＳ 明朝" w:hAnsi="ＭＳ 明朝" w:hint="eastAsia"/>
              </w:rPr>
              <w:t>開会</w:t>
            </w:r>
            <w:r w:rsidR="00D40391">
              <w:rPr>
                <w:rFonts w:ascii="ＭＳ 明朝" w:hAnsi="ＭＳ 明朝" w:hint="eastAsia"/>
              </w:rPr>
              <w:t>：（</w:t>
            </w:r>
            <w:r w:rsidR="008976C1">
              <w:rPr>
                <w:rFonts w:ascii="ＭＳ 明朝" w:hAnsi="ＭＳ 明朝" w:hint="eastAsia"/>
              </w:rPr>
              <w:t>15</w:t>
            </w:r>
            <w:r w:rsidR="00D40391">
              <w:rPr>
                <w:rFonts w:ascii="ＭＳ 明朝" w:hAnsi="ＭＳ 明朝" w:hint="eastAsia"/>
              </w:rPr>
              <w:t>時</w:t>
            </w:r>
            <w:r w:rsidR="008976C1">
              <w:rPr>
                <w:rFonts w:ascii="ＭＳ 明朝" w:hAnsi="ＭＳ 明朝" w:hint="eastAsia"/>
              </w:rPr>
              <w:t>30</w:t>
            </w:r>
            <w:r w:rsidR="00D40391">
              <w:rPr>
                <w:rFonts w:ascii="ＭＳ 明朝" w:hAnsi="ＭＳ 明朝" w:hint="eastAsia"/>
              </w:rPr>
              <w:t>分）</w:t>
            </w:r>
          </w:p>
        </w:tc>
      </w:tr>
      <w:tr w:rsidR="003379DB" w:rsidRPr="00D60AD5" w14:paraId="4EA2BA35" w14:textId="77777777" w:rsidTr="00913622">
        <w:tc>
          <w:tcPr>
            <w:tcW w:w="9498" w:type="dxa"/>
          </w:tcPr>
          <w:p w14:paraId="7EA6589F" w14:textId="6CA22F81" w:rsidR="00D40391" w:rsidRDefault="003379DB" w:rsidP="008F4488">
            <w:pPr>
              <w:jc w:val="left"/>
              <w:rPr>
                <w:rFonts w:ascii="ＭＳ 明朝" w:hAnsi="ＭＳ 明朝"/>
              </w:rPr>
            </w:pPr>
            <w:r>
              <w:rPr>
                <w:rFonts w:ascii="ＭＳ 明朝" w:hAnsi="ＭＳ 明朝" w:hint="eastAsia"/>
              </w:rPr>
              <w:t>発表者：</w:t>
            </w:r>
            <w:r w:rsidR="008976C1">
              <w:rPr>
                <w:rFonts w:ascii="ＭＳ 明朝" w:hAnsi="ＭＳ 明朝" w:hint="eastAsia"/>
              </w:rPr>
              <w:t>パストガバナー・リーダー　松本</w:t>
            </w:r>
            <w:r w:rsidR="00C5053C">
              <w:rPr>
                <w:rFonts w:ascii="ＭＳ 明朝" w:hAnsi="ＭＳ 明朝" w:hint="eastAsia"/>
              </w:rPr>
              <w:t xml:space="preserve">　</w:t>
            </w:r>
            <w:r w:rsidR="008976C1">
              <w:rPr>
                <w:rFonts w:ascii="ＭＳ 明朝" w:hAnsi="ＭＳ 明朝" w:hint="eastAsia"/>
              </w:rPr>
              <w:t>進也</w:t>
            </w:r>
          </w:p>
        </w:tc>
      </w:tr>
      <w:tr w:rsidR="00D60AD5" w:rsidRPr="00D60AD5" w14:paraId="76D11334" w14:textId="77777777" w:rsidTr="00D40391">
        <w:trPr>
          <w:trHeight w:val="843"/>
        </w:trPr>
        <w:tc>
          <w:tcPr>
            <w:tcW w:w="9498" w:type="dxa"/>
          </w:tcPr>
          <w:p w14:paraId="53CE5334" w14:textId="6AA5BCCC" w:rsidR="00D60AD5" w:rsidRDefault="00D40391" w:rsidP="0017174A">
            <w:pPr>
              <w:jc w:val="left"/>
              <w:rPr>
                <w:rFonts w:ascii="ＭＳ 明朝" w:hAnsi="ＭＳ 明朝"/>
              </w:rPr>
            </w:pPr>
            <w:r>
              <w:rPr>
                <w:rFonts w:ascii="ＭＳ 明朝" w:hAnsi="ＭＳ 明朝" w:hint="eastAsia"/>
              </w:rPr>
              <w:t>【記録内容】</w:t>
            </w:r>
            <w:r w:rsidR="00A61522">
              <w:rPr>
                <w:rFonts w:ascii="ＭＳ 明朝" w:hAnsi="ＭＳ 明朝" w:hint="eastAsia"/>
              </w:rPr>
              <w:t>開会挨拶ならびにロータリーの基本理念について</w:t>
            </w:r>
          </w:p>
          <w:p w14:paraId="4DB372AA" w14:textId="585B4A64" w:rsidR="00A61522" w:rsidRDefault="00A61522" w:rsidP="0017174A">
            <w:pPr>
              <w:jc w:val="left"/>
              <w:rPr>
                <w:rFonts w:ascii="ＭＳ 明朝" w:hAnsi="ＭＳ 明朝"/>
              </w:rPr>
            </w:pPr>
            <w:r>
              <w:rPr>
                <w:rFonts w:ascii="ＭＳ 明朝" w:hAnsi="ＭＳ 明朝" w:hint="eastAsia"/>
              </w:rPr>
              <w:t>・ロータリーとは奉仕する人を育てる団体である</w:t>
            </w:r>
          </w:p>
          <w:p w14:paraId="3DA4068A" w14:textId="6A9AA5CD" w:rsidR="00A61522" w:rsidRDefault="00A61522" w:rsidP="0017174A">
            <w:pPr>
              <w:jc w:val="left"/>
              <w:rPr>
                <w:rFonts w:ascii="ＭＳ 明朝" w:hAnsi="ＭＳ 明朝"/>
              </w:rPr>
            </w:pPr>
            <w:r>
              <w:rPr>
                <w:rFonts w:ascii="ＭＳ 明朝" w:hAnsi="ＭＳ 明朝" w:hint="eastAsia"/>
              </w:rPr>
              <w:t>・「職業奉仕」はロータリー固有の考え方であり誇りである</w:t>
            </w:r>
          </w:p>
          <w:p w14:paraId="6CBE3B42" w14:textId="6F3DA10D" w:rsidR="00A61522" w:rsidRDefault="00A61522" w:rsidP="00394C0E">
            <w:pPr>
              <w:ind w:left="210" w:hangingChars="100" w:hanging="210"/>
              <w:jc w:val="left"/>
              <w:rPr>
                <w:rFonts w:ascii="ＭＳ 明朝" w:hAnsi="ＭＳ 明朝"/>
              </w:rPr>
            </w:pPr>
            <w:r>
              <w:rPr>
                <w:rFonts w:ascii="ＭＳ 明朝" w:hAnsi="ＭＳ 明朝" w:hint="eastAsia"/>
              </w:rPr>
              <w:t>・日本と世界の職業奉仕に対する</w:t>
            </w:r>
            <w:r w:rsidRPr="00A61522">
              <w:rPr>
                <w:rFonts w:ascii="ＭＳ 明朝" w:hAnsi="ＭＳ 明朝" w:hint="eastAsia"/>
              </w:rPr>
              <w:t>解釈に少し相違があ</w:t>
            </w:r>
            <w:r w:rsidR="009D5E05">
              <w:rPr>
                <w:rFonts w:ascii="ＭＳ 明朝" w:hAnsi="ＭＳ 明朝" w:hint="eastAsia"/>
              </w:rPr>
              <w:t>るが、それを</w:t>
            </w:r>
            <w:r w:rsidRPr="00A61522">
              <w:rPr>
                <w:rFonts w:ascii="ＭＳ 明朝" w:hAnsi="ＭＳ 明朝" w:hint="eastAsia"/>
              </w:rPr>
              <w:t>理解した上で我々の従前からの解釈も認める柔軟性が求められている</w:t>
            </w:r>
          </w:p>
          <w:p w14:paraId="2D5AC477" w14:textId="6AC7B672" w:rsidR="00D60AD5" w:rsidRDefault="009D5E05" w:rsidP="00394C0E">
            <w:pPr>
              <w:ind w:left="210" w:hangingChars="100" w:hanging="210"/>
              <w:jc w:val="left"/>
              <w:rPr>
                <w:rFonts w:ascii="ＭＳ 明朝" w:hAnsi="ＭＳ 明朝"/>
              </w:rPr>
            </w:pPr>
            <w:r>
              <w:rPr>
                <w:rFonts w:ascii="ＭＳ 明朝" w:hAnsi="ＭＳ 明朝" w:hint="eastAsia"/>
              </w:rPr>
              <w:t>・会員減少の対策のあらたな取り組みとして、世界をゾーン分けする</w:t>
            </w:r>
            <w:r w:rsidRPr="009D5E05">
              <w:rPr>
                <w:rFonts w:ascii="ＭＳ 明朝" w:hAnsi="ＭＳ 明朝" w:hint="eastAsia"/>
              </w:rPr>
              <w:t>「ゾーン8モデル」と「RIBI モデル」の 2 つを 6年間パイロットとして試験実施</w:t>
            </w:r>
            <w:r>
              <w:rPr>
                <w:rFonts w:ascii="ＭＳ 明朝" w:hAnsi="ＭＳ 明朝" w:hint="eastAsia"/>
              </w:rPr>
              <w:t>が開始された</w:t>
            </w:r>
          </w:p>
          <w:p w14:paraId="0E2FC327" w14:textId="1B58CCBF" w:rsidR="00D40391" w:rsidRDefault="009D5E05" w:rsidP="00394C0E">
            <w:pPr>
              <w:ind w:left="210" w:hangingChars="100" w:hanging="210"/>
              <w:jc w:val="left"/>
              <w:rPr>
                <w:rFonts w:ascii="ＭＳ 明朝" w:hAnsi="ＭＳ 明朝"/>
              </w:rPr>
            </w:pPr>
            <w:r>
              <w:rPr>
                <w:rFonts w:ascii="ＭＳ 明朝" w:hAnsi="ＭＳ 明朝" w:hint="eastAsia"/>
              </w:rPr>
              <w:t>・</w:t>
            </w:r>
            <w:r w:rsidRPr="009D5E05">
              <w:rPr>
                <w:rFonts w:ascii="ＭＳ 明朝" w:hAnsi="ＭＳ 明朝" w:hint="eastAsia"/>
              </w:rPr>
              <w:t>利他・超我の精神に基づき、職業奉仕にあた</w:t>
            </w:r>
            <w:r>
              <w:rPr>
                <w:rFonts w:ascii="ＭＳ 明朝" w:hAnsi="ＭＳ 明朝" w:hint="eastAsia"/>
              </w:rPr>
              <w:t>り、</w:t>
            </w:r>
            <w:r w:rsidRPr="009D5E05">
              <w:rPr>
                <w:rFonts w:ascii="ＭＳ 明朝" w:hAnsi="ＭＳ 明朝" w:hint="eastAsia"/>
              </w:rPr>
              <w:t>自分と自分の事業のレベルアップを図り、ロータリアンとして、この精神を実践してゆかなければならない</w:t>
            </w:r>
          </w:p>
          <w:p w14:paraId="595E724D" w14:textId="1163F015" w:rsidR="00D40391" w:rsidRDefault="00394C0E" w:rsidP="00394C0E">
            <w:pPr>
              <w:ind w:left="210" w:hangingChars="100" w:hanging="210"/>
              <w:jc w:val="left"/>
              <w:rPr>
                <w:rFonts w:ascii="ＭＳ 明朝" w:hAnsi="ＭＳ 明朝"/>
              </w:rPr>
            </w:pPr>
            <w:r>
              <w:rPr>
                <w:rFonts w:ascii="ＭＳ 明朝" w:hAnsi="ＭＳ 明朝" w:hint="eastAsia"/>
              </w:rPr>
              <w:t>・</w:t>
            </w:r>
            <w:r w:rsidRPr="00394C0E">
              <w:rPr>
                <w:rFonts w:ascii="ＭＳ 明朝" w:hAnsi="ＭＳ 明朝" w:hint="eastAsia"/>
              </w:rPr>
              <w:t>2024-25年度テーマ「ロータリーのマジック」</w:t>
            </w:r>
            <w:r>
              <w:rPr>
                <w:rFonts w:ascii="ＭＳ 明朝" w:hAnsi="ＭＳ 明朝" w:hint="eastAsia"/>
              </w:rPr>
              <w:t>にあるように、</w:t>
            </w:r>
            <w:r w:rsidR="009D5E05" w:rsidRPr="009D5E05">
              <w:rPr>
                <w:rFonts w:ascii="ＭＳ 明朝" w:hAnsi="ＭＳ 明朝" w:hint="eastAsia"/>
              </w:rPr>
              <w:t>クラブで多様性、公平さ、インクルージョン（DEI）の原則を取り入れ</w:t>
            </w:r>
            <w:r>
              <w:rPr>
                <w:rFonts w:ascii="ＭＳ 明朝" w:hAnsi="ＭＳ 明朝" w:hint="eastAsia"/>
              </w:rPr>
              <w:t>、</w:t>
            </w:r>
            <w:r w:rsidRPr="00394C0E">
              <w:rPr>
                <w:rFonts w:ascii="ＭＳ 明朝" w:hAnsi="ＭＳ 明朝" w:hint="eastAsia"/>
              </w:rPr>
              <w:t>好ましい変化をもたらす</w:t>
            </w:r>
            <w:r w:rsidR="009D5E05" w:rsidRPr="009D5E05">
              <w:rPr>
                <w:rFonts w:ascii="ＭＳ 明朝" w:hAnsi="ＭＳ 明朝" w:hint="eastAsia"/>
              </w:rPr>
              <w:t>ことが大切</w:t>
            </w:r>
          </w:p>
          <w:p w14:paraId="39EF344A" w14:textId="3C7D5BF0" w:rsidR="00394C0E" w:rsidRPr="00394C0E" w:rsidRDefault="00394C0E" w:rsidP="00394C0E">
            <w:pPr>
              <w:jc w:val="left"/>
              <w:rPr>
                <w:rFonts w:ascii="ＭＳ 明朝" w:hAnsi="ＭＳ 明朝"/>
              </w:rPr>
            </w:pPr>
            <w:r>
              <w:rPr>
                <w:rFonts w:ascii="ＭＳ 明朝" w:hAnsi="ＭＳ 明朝" w:hint="eastAsia"/>
              </w:rPr>
              <w:t>・</w:t>
            </w:r>
            <w:r w:rsidRPr="00394C0E">
              <w:rPr>
                <w:rFonts w:ascii="ＭＳ 明朝" w:hAnsi="ＭＳ 明朝" w:hint="eastAsia"/>
              </w:rPr>
              <w:t>皆様お一人お一人がこの</w:t>
            </w:r>
            <w:r>
              <w:rPr>
                <w:rFonts w:ascii="ＭＳ 明朝" w:hAnsi="ＭＳ 明朝" w:hint="eastAsia"/>
              </w:rPr>
              <w:t>職業奉仕と言う</w:t>
            </w:r>
            <w:r w:rsidRPr="00394C0E">
              <w:rPr>
                <w:rFonts w:ascii="ＭＳ 明朝" w:hAnsi="ＭＳ 明朝" w:hint="eastAsia"/>
              </w:rPr>
              <w:t>金看板を背負って、職業奉仕の名の元、確固たる理念の</w:t>
            </w:r>
          </w:p>
          <w:p w14:paraId="4BB456CE" w14:textId="514F1752" w:rsidR="00394C0E" w:rsidRPr="00394C0E" w:rsidRDefault="00394C0E" w:rsidP="00394C0E">
            <w:pPr>
              <w:ind w:firstLineChars="100" w:firstLine="210"/>
              <w:jc w:val="left"/>
              <w:rPr>
                <w:rFonts w:ascii="ＭＳ 明朝" w:hAnsi="ＭＳ 明朝"/>
              </w:rPr>
            </w:pPr>
            <w:r w:rsidRPr="00394C0E">
              <w:rPr>
                <w:rFonts w:ascii="ＭＳ 明朝" w:hAnsi="ＭＳ 明朝" w:hint="eastAsia"/>
              </w:rPr>
              <w:t>基に有意義な活動を推し進めて頂</w:t>
            </w:r>
            <w:r>
              <w:rPr>
                <w:rFonts w:ascii="ＭＳ 明朝" w:hAnsi="ＭＳ 明朝" w:hint="eastAsia"/>
              </w:rPr>
              <w:t>きたい</w:t>
            </w:r>
          </w:p>
          <w:p w14:paraId="18830E87" w14:textId="1D333AA8" w:rsidR="00D40391" w:rsidRPr="00D60AD5" w:rsidRDefault="00394C0E" w:rsidP="008B7350">
            <w:pPr>
              <w:ind w:left="210" w:hangingChars="100" w:hanging="210"/>
              <w:jc w:val="left"/>
              <w:rPr>
                <w:rFonts w:ascii="ＭＳ 明朝" w:hAnsi="ＭＳ 明朝"/>
              </w:rPr>
            </w:pPr>
            <w:r>
              <w:rPr>
                <w:rFonts w:ascii="ＭＳ 明朝" w:hAnsi="ＭＳ 明朝" w:hint="eastAsia"/>
              </w:rPr>
              <w:t>・</w:t>
            </w:r>
            <w:r w:rsidRPr="00394C0E">
              <w:rPr>
                <w:rFonts w:ascii="ＭＳ 明朝" w:hAnsi="ＭＳ 明朝" w:hint="eastAsia"/>
              </w:rPr>
              <w:t>本日の有意義な内容をクラブに持ち帰って卓話などで広め、全員に理解を深めるようにして頂きたい</w:t>
            </w:r>
          </w:p>
        </w:tc>
      </w:tr>
      <w:tr w:rsidR="00D60AD5" w:rsidRPr="00D60AD5" w14:paraId="566B5D05" w14:textId="77777777" w:rsidTr="00913622">
        <w:tc>
          <w:tcPr>
            <w:tcW w:w="9498" w:type="dxa"/>
          </w:tcPr>
          <w:p w14:paraId="4DDA9AA4" w14:textId="57AA91A2" w:rsidR="003379DB" w:rsidRPr="00D60AD5" w:rsidRDefault="003379DB" w:rsidP="0017174A">
            <w:pPr>
              <w:jc w:val="left"/>
              <w:rPr>
                <w:rFonts w:ascii="ＭＳ 明朝" w:hAnsi="ＭＳ 明朝"/>
              </w:rPr>
            </w:pPr>
            <w:r w:rsidRPr="003379DB">
              <w:rPr>
                <w:rFonts w:ascii="ＭＳ 明朝" w:hAnsi="ＭＳ 明朝" w:hint="eastAsia"/>
              </w:rPr>
              <w:t>発表者：</w:t>
            </w:r>
            <w:r w:rsidR="008976C1">
              <w:rPr>
                <w:rFonts w:ascii="ＭＳ 明朝" w:hAnsi="ＭＳ 明朝" w:hint="eastAsia"/>
              </w:rPr>
              <w:t>委員長・サブリーダー　近藤</w:t>
            </w:r>
            <w:r w:rsidR="00C5053C">
              <w:rPr>
                <w:rFonts w:ascii="ＭＳ 明朝" w:hAnsi="ＭＳ 明朝" w:hint="eastAsia"/>
              </w:rPr>
              <w:t xml:space="preserve">　</w:t>
            </w:r>
            <w:r w:rsidR="008976C1">
              <w:rPr>
                <w:rFonts w:ascii="ＭＳ 明朝" w:hAnsi="ＭＳ 明朝" w:hint="eastAsia"/>
              </w:rPr>
              <w:t>太郎</w:t>
            </w:r>
            <w:r w:rsidR="00D40391">
              <w:rPr>
                <w:rFonts w:ascii="ＭＳ 明朝" w:hAnsi="ＭＳ 明朝" w:hint="eastAsia"/>
              </w:rPr>
              <w:t xml:space="preserve">　　　　　　　　　　　　　</w:t>
            </w:r>
            <w:r w:rsidR="00D955E0">
              <w:rPr>
                <w:rFonts w:ascii="ＭＳ 明朝" w:hAnsi="ＭＳ 明朝" w:hint="eastAsia"/>
              </w:rPr>
              <w:t xml:space="preserve">　　　</w:t>
            </w:r>
            <w:r w:rsidR="00D40391">
              <w:rPr>
                <w:rFonts w:ascii="ＭＳ 明朝" w:hAnsi="ＭＳ 明朝" w:hint="eastAsia"/>
              </w:rPr>
              <w:t xml:space="preserve">　（</w:t>
            </w:r>
            <w:r w:rsidR="00567C72">
              <w:rPr>
                <w:rFonts w:ascii="ＭＳ 明朝" w:hAnsi="ＭＳ 明朝" w:hint="eastAsia"/>
              </w:rPr>
              <w:t>15</w:t>
            </w:r>
            <w:r w:rsidR="00D40391">
              <w:rPr>
                <w:rFonts w:ascii="ＭＳ 明朝" w:hAnsi="ＭＳ 明朝" w:hint="eastAsia"/>
              </w:rPr>
              <w:t>時</w:t>
            </w:r>
            <w:r w:rsidR="00567C72">
              <w:rPr>
                <w:rFonts w:ascii="ＭＳ 明朝" w:hAnsi="ＭＳ 明朝" w:hint="eastAsia"/>
              </w:rPr>
              <w:t>42</w:t>
            </w:r>
            <w:r w:rsidR="00D40391">
              <w:rPr>
                <w:rFonts w:ascii="ＭＳ 明朝" w:hAnsi="ＭＳ 明朝" w:hint="eastAsia"/>
              </w:rPr>
              <w:t>分）</w:t>
            </w:r>
          </w:p>
        </w:tc>
      </w:tr>
      <w:tr w:rsidR="00D60AD5" w:rsidRPr="00D60AD5" w14:paraId="3E814B9B" w14:textId="77777777" w:rsidTr="00913622">
        <w:tc>
          <w:tcPr>
            <w:tcW w:w="9498" w:type="dxa"/>
          </w:tcPr>
          <w:p w14:paraId="6FDC61AE" w14:textId="512AE8A9" w:rsidR="00D40391" w:rsidRDefault="00D40391" w:rsidP="00D40391">
            <w:pPr>
              <w:jc w:val="left"/>
              <w:rPr>
                <w:rFonts w:ascii="ＭＳ 明朝" w:hAnsi="ＭＳ 明朝"/>
              </w:rPr>
            </w:pPr>
            <w:r>
              <w:rPr>
                <w:rFonts w:ascii="ＭＳ 明朝" w:hAnsi="ＭＳ 明朝" w:hint="eastAsia"/>
              </w:rPr>
              <w:t>【記録内容】</w:t>
            </w:r>
            <w:r w:rsidR="00F85A1A">
              <w:rPr>
                <w:rFonts w:ascii="ＭＳ 明朝" w:hAnsi="ＭＳ 明朝" w:hint="eastAsia"/>
              </w:rPr>
              <w:t>次年度活動方針・活動計画</w:t>
            </w:r>
          </w:p>
          <w:p w14:paraId="6C517A41" w14:textId="7EAB1A8E" w:rsidR="00C0640B" w:rsidRDefault="00C0640B" w:rsidP="00F85A1A">
            <w:pPr>
              <w:jc w:val="left"/>
              <w:rPr>
                <w:rFonts w:ascii="ＭＳ 明朝" w:hAnsi="ＭＳ 明朝"/>
              </w:rPr>
            </w:pPr>
            <w:r>
              <w:rPr>
                <w:rFonts w:ascii="ＭＳ 明朝" w:hAnsi="ＭＳ 明朝" w:hint="eastAsia"/>
              </w:rPr>
              <w:t>・委員紹介（総勢16名）</w:t>
            </w:r>
          </w:p>
          <w:p w14:paraId="26D0493C" w14:textId="5488D47D" w:rsidR="00C0640B" w:rsidRDefault="00C0640B" w:rsidP="00F85A1A">
            <w:pPr>
              <w:jc w:val="left"/>
              <w:rPr>
                <w:rFonts w:ascii="ＭＳ 明朝" w:hAnsi="ＭＳ 明朝"/>
              </w:rPr>
            </w:pPr>
            <w:r>
              <w:rPr>
                <w:rFonts w:ascii="ＭＳ 明朝" w:hAnsi="ＭＳ 明朝" w:hint="eastAsia"/>
              </w:rPr>
              <w:t>・毎月第三水曜日ガバナー事務所にて委員会を開催</w:t>
            </w:r>
          </w:p>
          <w:p w14:paraId="41DD82E3" w14:textId="22632360" w:rsidR="00C0640B" w:rsidRDefault="00F85A1A" w:rsidP="00F85A1A">
            <w:pPr>
              <w:jc w:val="left"/>
              <w:rPr>
                <w:rFonts w:ascii="ＭＳ 明朝" w:hAnsi="ＭＳ 明朝"/>
              </w:rPr>
            </w:pPr>
            <w:r>
              <w:rPr>
                <w:rFonts w:ascii="ＭＳ 明朝" w:hAnsi="ＭＳ 明朝" w:hint="eastAsia"/>
              </w:rPr>
              <w:t>・</w:t>
            </w:r>
            <w:r w:rsidR="00C0640B">
              <w:rPr>
                <w:rFonts w:ascii="ＭＳ 明朝" w:hAnsi="ＭＳ 明朝" w:hint="eastAsia"/>
              </w:rPr>
              <w:t>2024‐25活動方針発表</w:t>
            </w:r>
          </w:p>
          <w:p w14:paraId="42070F02" w14:textId="26DB339D" w:rsidR="00E27947" w:rsidRDefault="00E27947" w:rsidP="00E27947">
            <w:pPr>
              <w:ind w:left="210" w:hangingChars="100" w:hanging="210"/>
              <w:jc w:val="left"/>
              <w:rPr>
                <w:rFonts w:ascii="ＭＳ 明朝" w:hAnsi="ＭＳ 明朝"/>
              </w:rPr>
            </w:pPr>
            <w:r>
              <w:rPr>
                <w:rFonts w:ascii="ＭＳ 明朝" w:hAnsi="ＭＳ 明朝" w:hint="eastAsia"/>
              </w:rPr>
              <w:t xml:space="preserve">　職業奉仕の理念の基本的な考え方は、</w:t>
            </w:r>
            <w:r w:rsidR="006C78A4">
              <w:rPr>
                <w:rFonts w:ascii="ＭＳ 明朝" w:hAnsi="ＭＳ 明朝" w:hint="eastAsia"/>
              </w:rPr>
              <w:t>職業における高い倫理性と職業における社会への貢献意識である</w:t>
            </w:r>
            <w:r w:rsidR="007842F0">
              <w:rPr>
                <w:rFonts w:ascii="ＭＳ 明朝" w:hAnsi="ＭＳ 明朝" w:hint="eastAsia"/>
              </w:rPr>
              <w:t>。RIの方針や表現は少しずつ変化しているが、この基本的な考え方は変わらない。</w:t>
            </w:r>
          </w:p>
          <w:p w14:paraId="2476837D" w14:textId="2A5864D6" w:rsidR="00F85A1A" w:rsidRDefault="00F85A1A" w:rsidP="00977D79">
            <w:pPr>
              <w:ind w:leftChars="100" w:left="210"/>
              <w:jc w:val="left"/>
              <w:rPr>
                <w:rFonts w:ascii="ＭＳ 明朝" w:hAnsi="ＭＳ 明朝"/>
              </w:rPr>
            </w:pPr>
            <w:r w:rsidRPr="00F85A1A">
              <w:rPr>
                <w:rFonts w:ascii="ＭＳ 明朝" w:hAnsi="ＭＳ 明朝" w:hint="eastAsia"/>
              </w:rPr>
              <w:t>クラブ会員の皆様に、職業奉仕の理念を深く理解して頂き、意義ある奉仕を実践してもらうための支援を行う</w:t>
            </w:r>
          </w:p>
          <w:p w14:paraId="471964E9" w14:textId="1C614CC6" w:rsidR="00C0640B" w:rsidRDefault="00C0640B" w:rsidP="00C0640B">
            <w:pPr>
              <w:jc w:val="left"/>
              <w:rPr>
                <w:rFonts w:ascii="ＭＳ 明朝" w:hAnsi="ＭＳ 明朝"/>
              </w:rPr>
            </w:pPr>
            <w:r>
              <w:rPr>
                <w:rFonts w:ascii="ＭＳ 明朝" w:hAnsi="ＭＳ 明朝" w:hint="eastAsia"/>
              </w:rPr>
              <w:t>・</w:t>
            </w:r>
            <w:r w:rsidR="00047F02">
              <w:rPr>
                <w:rFonts w:ascii="ＭＳ 明朝" w:hAnsi="ＭＳ 明朝" w:hint="eastAsia"/>
              </w:rPr>
              <w:t>クラブ委員長への支援としての</w:t>
            </w:r>
            <w:r w:rsidRPr="00C0640B">
              <w:rPr>
                <w:rFonts w:ascii="ＭＳ 明朝" w:hAnsi="ＭＳ 明朝" w:hint="eastAsia"/>
              </w:rPr>
              <w:t>2024‐25活動</w:t>
            </w:r>
            <w:r>
              <w:rPr>
                <w:rFonts w:ascii="ＭＳ 明朝" w:hAnsi="ＭＳ 明朝" w:hint="eastAsia"/>
              </w:rPr>
              <w:t>計画</w:t>
            </w:r>
            <w:r w:rsidRPr="00C0640B">
              <w:rPr>
                <w:rFonts w:ascii="ＭＳ 明朝" w:hAnsi="ＭＳ 明朝" w:hint="eastAsia"/>
              </w:rPr>
              <w:t>発表</w:t>
            </w:r>
          </w:p>
          <w:p w14:paraId="236737A7" w14:textId="3BB83282" w:rsidR="00F85A1A" w:rsidRPr="00F85A1A" w:rsidRDefault="00F85A1A" w:rsidP="00C0640B">
            <w:pPr>
              <w:ind w:firstLineChars="100" w:firstLine="210"/>
              <w:jc w:val="left"/>
              <w:rPr>
                <w:rFonts w:ascii="ＭＳ 明朝" w:hAnsi="ＭＳ 明朝"/>
              </w:rPr>
            </w:pPr>
            <w:r>
              <w:rPr>
                <w:rFonts w:ascii="ＭＳ 明朝" w:hAnsi="ＭＳ 明朝" w:hint="eastAsia"/>
              </w:rPr>
              <w:t>①</w:t>
            </w:r>
            <w:r w:rsidRPr="00F85A1A">
              <w:rPr>
                <w:rFonts w:ascii="ＭＳ 明朝" w:hAnsi="ＭＳ 明朝" w:hint="eastAsia"/>
              </w:rPr>
              <w:t>クラブ委員長会議（2024年10月5日）</w:t>
            </w:r>
          </w:p>
          <w:p w14:paraId="3371EC73" w14:textId="32A94921" w:rsidR="00F85A1A" w:rsidRPr="00F85A1A" w:rsidRDefault="00F85A1A" w:rsidP="00F85A1A">
            <w:pPr>
              <w:ind w:firstLineChars="400" w:firstLine="840"/>
              <w:jc w:val="left"/>
              <w:rPr>
                <w:rFonts w:ascii="ＭＳ 明朝" w:hAnsi="ＭＳ 明朝"/>
              </w:rPr>
            </w:pPr>
            <w:r w:rsidRPr="00F85A1A">
              <w:rPr>
                <w:rFonts w:ascii="ＭＳ 明朝" w:hAnsi="ＭＳ 明朝" w:hint="eastAsia"/>
              </w:rPr>
              <w:t>地区委員会による職業奉仕についてのプレゼン</w:t>
            </w:r>
          </w:p>
          <w:p w14:paraId="3488C734" w14:textId="089CBDA4" w:rsidR="00F85A1A" w:rsidRPr="00F85A1A" w:rsidRDefault="00F85A1A" w:rsidP="00F85A1A">
            <w:pPr>
              <w:ind w:firstLineChars="400" w:firstLine="840"/>
              <w:jc w:val="left"/>
              <w:rPr>
                <w:rFonts w:ascii="ＭＳ 明朝" w:hAnsi="ＭＳ 明朝"/>
              </w:rPr>
            </w:pPr>
            <w:r w:rsidRPr="00F85A1A">
              <w:rPr>
                <w:rFonts w:ascii="ＭＳ 明朝" w:hAnsi="ＭＳ 明朝" w:hint="eastAsia"/>
              </w:rPr>
              <w:lastRenderedPageBreak/>
              <w:t>他クラブの奉仕の実践例紹介</w:t>
            </w:r>
          </w:p>
          <w:p w14:paraId="59A758C5" w14:textId="04056C17" w:rsidR="00C0640B" w:rsidRPr="00F85A1A" w:rsidRDefault="00C0640B" w:rsidP="00C0640B">
            <w:pPr>
              <w:ind w:firstLineChars="400" w:firstLine="840"/>
              <w:jc w:val="left"/>
              <w:rPr>
                <w:rFonts w:ascii="ＭＳ 明朝" w:hAnsi="ＭＳ 明朝"/>
              </w:rPr>
            </w:pPr>
            <w:r>
              <w:rPr>
                <w:rFonts w:ascii="ＭＳ 明朝" w:hAnsi="ＭＳ 明朝" w:hint="eastAsia"/>
              </w:rPr>
              <w:t>グループ</w:t>
            </w:r>
            <w:r w:rsidR="00F85A1A" w:rsidRPr="00F85A1A">
              <w:rPr>
                <w:rFonts w:ascii="ＭＳ 明朝" w:hAnsi="ＭＳ 明朝" w:hint="eastAsia"/>
              </w:rPr>
              <w:t>ディスカッションによる情報交換会</w:t>
            </w:r>
          </w:p>
          <w:p w14:paraId="1660639A" w14:textId="77777777" w:rsidR="00F85A1A" w:rsidRDefault="00F85A1A" w:rsidP="00C0640B">
            <w:pPr>
              <w:ind w:firstLineChars="100" w:firstLine="210"/>
              <w:jc w:val="left"/>
              <w:rPr>
                <w:rFonts w:ascii="ＭＳ 明朝" w:hAnsi="ＭＳ 明朝"/>
              </w:rPr>
            </w:pPr>
            <w:r w:rsidRPr="00F85A1A">
              <w:rPr>
                <w:rFonts w:ascii="ＭＳ 明朝" w:hAnsi="ＭＳ 明朝" w:hint="eastAsia"/>
              </w:rPr>
              <w:t>②クラブ委員長卓話実施のための講習会（2024年12月予定）</w:t>
            </w:r>
          </w:p>
          <w:p w14:paraId="02320E6E" w14:textId="66572FE7" w:rsidR="00C0640B" w:rsidRDefault="00C0640B" w:rsidP="00977D79">
            <w:pPr>
              <w:ind w:leftChars="400" w:left="840"/>
              <w:jc w:val="left"/>
              <w:rPr>
                <w:rFonts w:ascii="ＭＳ 明朝" w:hAnsi="ＭＳ 明朝"/>
              </w:rPr>
            </w:pPr>
            <w:r>
              <w:rPr>
                <w:rFonts w:ascii="ＭＳ 明朝" w:hAnsi="ＭＳ 明朝" w:hint="eastAsia"/>
              </w:rPr>
              <w:t>10月のクラブ委員長会議のプレゼンを卓話モデルとして、クラブ委員長が卓話を実施してもらいやすいように解説する。希望者の参加。地区からの出張卓話は行わない。</w:t>
            </w:r>
          </w:p>
          <w:p w14:paraId="15C05973" w14:textId="3CD994E6" w:rsidR="00F85A1A" w:rsidRPr="00F85A1A" w:rsidRDefault="00F85A1A" w:rsidP="00C0640B">
            <w:pPr>
              <w:ind w:firstLineChars="100" w:firstLine="210"/>
              <w:jc w:val="left"/>
              <w:rPr>
                <w:rFonts w:ascii="ＭＳ 明朝" w:hAnsi="ＭＳ 明朝"/>
              </w:rPr>
            </w:pPr>
            <w:r w:rsidRPr="00F85A1A">
              <w:rPr>
                <w:rFonts w:ascii="ＭＳ 明朝" w:hAnsi="ＭＳ 明朝" w:hint="eastAsia"/>
              </w:rPr>
              <w:t>③ローターアクターとの懇談会（2025年2月予定）</w:t>
            </w:r>
          </w:p>
          <w:p w14:paraId="2878AA47" w14:textId="2DACF952" w:rsidR="00D60AD5" w:rsidRDefault="00C0640B" w:rsidP="0017174A">
            <w:pPr>
              <w:jc w:val="left"/>
              <w:rPr>
                <w:rFonts w:ascii="ＭＳ 明朝" w:hAnsi="ＭＳ 明朝"/>
              </w:rPr>
            </w:pPr>
            <w:r>
              <w:rPr>
                <w:rFonts w:ascii="ＭＳ 明朝" w:hAnsi="ＭＳ 明朝" w:hint="eastAsia"/>
              </w:rPr>
              <w:t xml:space="preserve">　　　　クラブ委員長に直接関係はなく、参加する必要は無いが、地区の取り組みとして紹介</w:t>
            </w:r>
          </w:p>
          <w:p w14:paraId="3B4A7494" w14:textId="77777777" w:rsidR="00D60AD5" w:rsidRDefault="00C0640B" w:rsidP="00D955E0">
            <w:pPr>
              <w:ind w:left="840" w:hangingChars="400" w:hanging="840"/>
              <w:jc w:val="left"/>
              <w:rPr>
                <w:rFonts w:ascii="ＭＳ 明朝" w:hAnsi="ＭＳ 明朝"/>
              </w:rPr>
            </w:pPr>
            <w:r>
              <w:rPr>
                <w:rFonts w:ascii="ＭＳ 明朝" w:hAnsi="ＭＳ 明朝" w:hint="eastAsia"/>
              </w:rPr>
              <w:t xml:space="preserve">　　　　職業奉仕の理念の観点から若い世代にロータリーの魅力を伝え、若い世代のロータリーに対する考えを聞く</w:t>
            </w:r>
          </w:p>
          <w:p w14:paraId="660DE7C5" w14:textId="5BF14A87" w:rsidR="008B7350" w:rsidRPr="00D60AD5" w:rsidRDefault="008B7350" w:rsidP="00D955E0">
            <w:pPr>
              <w:ind w:left="840" w:hangingChars="400" w:hanging="840"/>
              <w:jc w:val="left"/>
              <w:rPr>
                <w:rFonts w:ascii="ＭＳ 明朝" w:hAnsi="ＭＳ 明朝"/>
              </w:rPr>
            </w:pPr>
          </w:p>
        </w:tc>
      </w:tr>
      <w:tr w:rsidR="00D60AD5" w:rsidRPr="00D60AD5" w14:paraId="4D455EC8" w14:textId="77777777" w:rsidTr="00913622">
        <w:tc>
          <w:tcPr>
            <w:tcW w:w="9498" w:type="dxa"/>
          </w:tcPr>
          <w:p w14:paraId="013E4763" w14:textId="6E1D1149" w:rsidR="003379DB" w:rsidRPr="00D60AD5" w:rsidRDefault="00D40391" w:rsidP="0017174A">
            <w:pPr>
              <w:jc w:val="left"/>
              <w:rPr>
                <w:rFonts w:ascii="ＭＳ 明朝" w:hAnsi="ＭＳ 明朝"/>
              </w:rPr>
            </w:pPr>
            <w:r w:rsidRPr="003379DB">
              <w:rPr>
                <w:rFonts w:ascii="ＭＳ 明朝" w:hAnsi="ＭＳ 明朝" w:hint="eastAsia"/>
              </w:rPr>
              <w:lastRenderedPageBreak/>
              <w:t>発表者：</w:t>
            </w:r>
            <w:r>
              <w:rPr>
                <w:rFonts w:ascii="ＭＳ 明朝" w:hAnsi="ＭＳ 明朝" w:hint="eastAsia"/>
              </w:rPr>
              <w:t xml:space="preserve">　　</w:t>
            </w:r>
            <w:r w:rsidR="008976C1">
              <w:rPr>
                <w:rFonts w:ascii="ＭＳ 明朝" w:hAnsi="ＭＳ 明朝" w:hint="eastAsia"/>
              </w:rPr>
              <w:t>副委員長　荒金</w:t>
            </w:r>
            <w:r w:rsidR="00C5053C">
              <w:rPr>
                <w:rFonts w:ascii="ＭＳ 明朝" w:hAnsi="ＭＳ 明朝" w:hint="eastAsia"/>
              </w:rPr>
              <w:t xml:space="preserve">　</w:t>
            </w:r>
            <w:r w:rsidR="008976C1">
              <w:rPr>
                <w:rFonts w:ascii="ＭＳ 明朝" w:hAnsi="ＭＳ 明朝" w:hint="eastAsia"/>
              </w:rPr>
              <w:t>正之</w:t>
            </w:r>
            <w:r>
              <w:rPr>
                <w:rFonts w:ascii="ＭＳ 明朝" w:hAnsi="ＭＳ 明朝" w:hint="eastAsia"/>
              </w:rPr>
              <w:t xml:space="preserve">　　　　　　　　　　　　　　　　</w:t>
            </w:r>
            <w:r w:rsidR="00D955E0">
              <w:rPr>
                <w:rFonts w:ascii="ＭＳ 明朝" w:hAnsi="ＭＳ 明朝" w:hint="eastAsia"/>
              </w:rPr>
              <w:t xml:space="preserve">　　　　</w:t>
            </w:r>
            <w:r>
              <w:rPr>
                <w:rFonts w:ascii="ＭＳ 明朝" w:hAnsi="ＭＳ 明朝" w:hint="eastAsia"/>
              </w:rPr>
              <w:t xml:space="preserve">　（</w:t>
            </w:r>
            <w:r w:rsidR="00567C72">
              <w:rPr>
                <w:rFonts w:ascii="ＭＳ 明朝" w:hAnsi="ＭＳ 明朝" w:hint="eastAsia"/>
              </w:rPr>
              <w:t>14</w:t>
            </w:r>
            <w:r>
              <w:rPr>
                <w:rFonts w:ascii="ＭＳ 明朝" w:hAnsi="ＭＳ 明朝" w:hint="eastAsia"/>
              </w:rPr>
              <w:t>時</w:t>
            </w:r>
            <w:r w:rsidR="00567C72">
              <w:rPr>
                <w:rFonts w:ascii="ＭＳ 明朝" w:hAnsi="ＭＳ 明朝" w:hint="eastAsia"/>
              </w:rPr>
              <w:t>56</w:t>
            </w:r>
            <w:r>
              <w:rPr>
                <w:rFonts w:ascii="ＭＳ 明朝" w:hAnsi="ＭＳ 明朝" w:hint="eastAsia"/>
              </w:rPr>
              <w:t>分）</w:t>
            </w:r>
          </w:p>
        </w:tc>
      </w:tr>
      <w:tr w:rsidR="00D60AD5" w:rsidRPr="00D60AD5" w14:paraId="65DD8AE5" w14:textId="77777777" w:rsidTr="00913622">
        <w:trPr>
          <w:trHeight w:val="730"/>
        </w:trPr>
        <w:tc>
          <w:tcPr>
            <w:tcW w:w="9498" w:type="dxa"/>
          </w:tcPr>
          <w:p w14:paraId="7951F2E0" w14:textId="31E8AE0E" w:rsidR="00D40391" w:rsidRDefault="00D40391" w:rsidP="00D40391">
            <w:pPr>
              <w:jc w:val="left"/>
              <w:rPr>
                <w:rFonts w:ascii="ＭＳ 明朝" w:hAnsi="ＭＳ 明朝"/>
              </w:rPr>
            </w:pPr>
            <w:r>
              <w:rPr>
                <w:rFonts w:ascii="ＭＳ 明朝" w:hAnsi="ＭＳ 明朝" w:hint="eastAsia"/>
              </w:rPr>
              <w:t>【記録内容】</w:t>
            </w:r>
            <w:r w:rsidR="00977D79">
              <w:rPr>
                <w:rFonts w:ascii="ＭＳ 明朝" w:hAnsi="ＭＳ 明朝" w:hint="eastAsia"/>
              </w:rPr>
              <w:t>2023-2024年度　クラブ委員長鍵実施報告</w:t>
            </w:r>
          </w:p>
          <w:p w14:paraId="22490E2D" w14:textId="3454EACE" w:rsidR="00977D79" w:rsidRDefault="00977D79" w:rsidP="00977D79">
            <w:pPr>
              <w:jc w:val="left"/>
              <w:rPr>
                <w:rFonts w:ascii="ＭＳ 明朝" w:hAnsi="ＭＳ 明朝"/>
              </w:rPr>
            </w:pPr>
            <w:r>
              <w:rPr>
                <w:rFonts w:ascii="ＭＳ 明朝" w:hAnsi="ＭＳ 明朝" w:hint="eastAsia"/>
              </w:rPr>
              <w:t>・次年度の活動内容をイメージしやすいように、</w:t>
            </w:r>
            <w:r w:rsidR="00047F02">
              <w:rPr>
                <w:rFonts w:ascii="ＭＳ 明朝" w:hAnsi="ＭＳ 明朝" w:hint="eastAsia"/>
              </w:rPr>
              <w:t>本年度の</w:t>
            </w:r>
            <w:r>
              <w:rPr>
                <w:rFonts w:ascii="ＭＳ 明朝" w:hAnsi="ＭＳ 明朝" w:hint="eastAsia"/>
              </w:rPr>
              <w:t>活動実施報告を写真付きで</w:t>
            </w:r>
            <w:r w:rsidR="00047F02">
              <w:rPr>
                <w:rFonts w:ascii="ＭＳ 明朝" w:hAnsi="ＭＳ 明朝" w:hint="eastAsia"/>
              </w:rPr>
              <w:t>報告</w:t>
            </w:r>
            <w:r>
              <w:rPr>
                <w:rFonts w:ascii="ＭＳ 明朝" w:hAnsi="ＭＳ 明朝" w:hint="eastAsia"/>
              </w:rPr>
              <w:t>。</w:t>
            </w:r>
          </w:p>
          <w:p w14:paraId="57DF66F9" w14:textId="49104CF8" w:rsidR="00D60AD5" w:rsidRDefault="00047F02" w:rsidP="0017174A">
            <w:pPr>
              <w:jc w:val="left"/>
              <w:rPr>
                <w:rFonts w:ascii="ＭＳ 明朝" w:hAnsi="ＭＳ 明朝"/>
              </w:rPr>
            </w:pPr>
            <w:r>
              <w:rPr>
                <w:rFonts w:ascii="ＭＳ 明朝" w:hAnsi="ＭＳ 明朝" w:hint="eastAsia"/>
              </w:rPr>
              <w:t>・2023年8月5日</w:t>
            </w:r>
            <w:r w:rsidR="00031318">
              <w:rPr>
                <w:rFonts w:ascii="ＭＳ 明朝" w:hAnsi="ＭＳ 明朝" w:hint="eastAsia"/>
              </w:rPr>
              <w:t xml:space="preserve">　</w:t>
            </w:r>
            <w:r>
              <w:rPr>
                <w:rFonts w:ascii="ＭＳ 明朝" w:hAnsi="ＭＳ 明朝" w:hint="eastAsia"/>
              </w:rPr>
              <w:t>大阪福祉勤労会館で実施</w:t>
            </w:r>
            <w:r w:rsidR="006C78A4">
              <w:rPr>
                <w:rFonts w:ascii="ＭＳ 明朝" w:hAnsi="ＭＳ 明朝" w:hint="eastAsia"/>
              </w:rPr>
              <w:t>された</w:t>
            </w:r>
          </w:p>
          <w:p w14:paraId="0B8005AE" w14:textId="2DD26499" w:rsidR="006C78A4" w:rsidRDefault="006C78A4" w:rsidP="006C78A4">
            <w:pPr>
              <w:ind w:left="210" w:hangingChars="100" w:hanging="210"/>
              <w:jc w:val="left"/>
              <w:rPr>
                <w:rFonts w:ascii="ＭＳ 明朝" w:hAnsi="ＭＳ 明朝"/>
              </w:rPr>
            </w:pPr>
            <w:r>
              <w:rPr>
                <w:rFonts w:ascii="ＭＳ 明朝" w:hAnsi="ＭＳ 明朝" w:hint="eastAsia"/>
              </w:rPr>
              <w:t>・</w:t>
            </w:r>
            <w:r w:rsidRPr="006C78A4">
              <w:rPr>
                <w:rFonts w:ascii="ＭＳ 明朝" w:hAnsi="ＭＳ 明朝" w:hint="eastAsia"/>
              </w:rPr>
              <w:t>委員長会議は地区職業奉仕委員会と、第2660地区内の各クラブの職業奉仕委員会が方向性を合わせ協力しながら職業奉仕の理念と実践の方向性を共有したいと考えて実施</w:t>
            </w:r>
            <w:r>
              <w:rPr>
                <w:rFonts w:ascii="ＭＳ 明朝" w:hAnsi="ＭＳ 明朝" w:hint="eastAsia"/>
              </w:rPr>
              <w:t>した</w:t>
            </w:r>
          </w:p>
          <w:p w14:paraId="41AF525F" w14:textId="7B717F59" w:rsidR="00047F02" w:rsidRDefault="00047F02" w:rsidP="00047F02">
            <w:pPr>
              <w:ind w:left="210" w:hangingChars="100" w:hanging="210"/>
              <w:jc w:val="left"/>
              <w:rPr>
                <w:rFonts w:ascii="ＭＳ 明朝" w:hAnsi="ＭＳ 明朝"/>
              </w:rPr>
            </w:pPr>
            <w:r>
              <w:rPr>
                <w:rFonts w:ascii="ＭＳ 明朝" w:hAnsi="ＭＳ 明朝" w:hint="eastAsia"/>
              </w:rPr>
              <w:t>・</w:t>
            </w:r>
            <w:r w:rsidRPr="00047F02">
              <w:rPr>
                <w:rFonts w:ascii="ＭＳ 明朝" w:hAnsi="ＭＳ 明朝" w:hint="eastAsia"/>
              </w:rPr>
              <w:t>ロータリークラブ創設以来大切にされて来た職業奉仕についての考え方を中心に</w:t>
            </w:r>
            <w:r>
              <w:rPr>
                <w:rFonts w:ascii="ＭＳ 明朝" w:hAnsi="ＭＳ 明朝" w:hint="eastAsia"/>
              </w:rPr>
              <w:t>卓話モデルとして発表、その模様の紹介</w:t>
            </w:r>
          </w:p>
          <w:p w14:paraId="7CDD72E3" w14:textId="464A4C26" w:rsidR="00047F02" w:rsidRDefault="00047F02" w:rsidP="00047F02">
            <w:pPr>
              <w:ind w:left="210" w:hangingChars="100" w:hanging="210"/>
              <w:jc w:val="left"/>
              <w:rPr>
                <w:rFonts w:ascii="ＭＳ 明朝" w:hAnsi="ＭＳ 明朝"/>
              </w:rPr>
            </w:pPr>
            <w:r>
              <w:rPr>
                <w:rFonts w:ascii="ＭＳ 明朝" w:hAnsi="ＭＳ 明朝" w:hint="eastAsia"/>
              </w:rPr>
              <w:t>・奉仕の実践例紹介の模様</w:t>
            </w:r>
          </w:p>
          <w:p w14:paraId="711F46B0" w14:textId="7BC3E1A1" w:rsidR="00047F02" w:rsidRPr="00047F02" w:rsidRDefault="00047F02" w:rsidP="0017174A">
            <w:pPr>
              <w:jc w:val="left"/>
              <w:rPr>
                <w:rFonts w:ascii="ＭＳ 明朝" w:hAnsi="ＭＳ 明朝"/>
              </w:rPr>
            </w:pPr>
            <w:r>
              <w:rPr>
                <w:rFonts w:ascii="ＭＳ 明朝" w:hAnsi="ＭＳ 明朝" w:hint="eastAsia"/>
              </w:rPr>
              <w:t>・グループディスカッションによる情報交換会の様子を紹介</w:t>
            </w:r>
          </w:p>
          <w:p w14:paraId="74511824" w14:textId="509A1D83" w:rsidR="00B664AD" w:rsidRDefault="00047F02" w:rsidP="00047F02">
            <w:pPr>
              <w:ind w:left="210" w:hangingChars="100" w:hanging="210"/>
              <w:jc w:val="left"/>
              <w:rPr>
                <w:rFonts w:ascii="ＭＳ 明朝" w:hAnsi="ＭＳ 明朝"/>
              </w:rPr>
            </w:pPr>
            <w:r>
              <w:rPr>
                <w:rFonts w:ascii="ＭＳ 明朝" w:hAnsi="ＭＳ 明朝" w:hint="eastAsia"/>
              </w:rPr>
              <w:t>・おおむね好評であったが、会場が狭く、周りの声が大きく会話ができなったとの反省から次年度は広い会場に変更</w:t>
            </w:r>
          </w:p>
          <w:p w14:paraId="1E216066" w14:textId="77777777" w:rsidR="00D60AD5" w:rsidRDefault="006C78A4" w:rsidP="006C78A4">
            <w:pPr>
              <w:jc w:val="left"/>
              <w:rPr>
                <w:rFonts w:ascii="ＭＳ 明朝" w:hAnsi="ＭＳ 明朝"/>
              </w:rPr>
            </w:pPr>
            <w:r>
              <w:rPr>
                <w:rFonts w:ascii="ＭＳ 明朝" w:hAnsi="ＭＳ 明朝" w:hint="eastAsia"/>
              </w:rPr>
              <w:t>・地区職業奉仕委員会はこれからも</w:t>
            </w:r>
            <w:r w:rsidRPr="006C78A4">
              <w:rPr>
                <w:rFonts w:ascii="ＭＳ 明朝" w:hAnsi="ＭＳ 明朝" w:hint="eastAsia"/>
              </w:rPr>
              <w:t>「実践する職業奉仕」を表現していく</w:t>
            </w:r>
          </w:p>
          <w:p w14:paraId="2FEE591D" w14:textId="31782902" w:rsidR="008B7350" w:rsidRPr="00D60AD5" w:rsidRDefault="008B7350" w:rsidP="006C78A4">
            <w:pPr>
              <w:jc w:val="left"/>
              <w:rPr>
                <w:rFonts w:ascii="ＭＳ 明朝" w:hAnsi="ＭＳ 明朝"/>
              </w:rPr>
            </w:pPr>
          </w:p>
        </w:tc>
      </w:tr>
      <w:tr w:rsidR="00D60AD5" w:rsidRPr="00D60AD5" w14:paraId="7D43281B" w14:textId="77777777" w:rsidTr="00913622">
        <w:tc>
          <w:tcPr>
            <w:tcW w:w="9498" w:type="dxa"/>
          </w:tcPr>
          <w:p w14:paraId="7F265977" w14:textId="17F449E3" w:rsidR="003379DB" w:rsidRPr="00D60AD5" w:rsidRDefault="00D40391" w:rsidP="0017174A">
            <w:pPr>
              <w:jc w:val="left"/>
              <w:rPr>
                <w:rFonts w:ascii="ＭＳ 明朝" w:hAnsi="ＭＳ 明朝"/>
              </w:rPr>
            </w:pPr>
            <w:r w:rsidRPr="003379DB">
              <w:rPr>
                <w:rFonts w:ascii="ＭＳ 明朝" w:hAnsi="ＭＳ 明朝" w:hint="eastAsia"/>
              </w:rPr>
              <w:t>発表者：</w:t>
            </w:r>
            <w:r w:rsidR="008976C1">
              <w:rPr>
                <w:rFonts w:ascii="ＭＳ 明朝" w:hAnsi="ＭＳ 明朝" w:hint="eastAsia"/>
              </w:rPr>
              <w:t>委員　谷口</w:t>
            </w:r>
            <w:r w:rsidR="00C5053C">
              <w:rPr>
                <w:rFonts w:ascii="ＭＳ 明朝" w:hAnsi="ＭＳ 明朝" w:hint="eastAsia"/>
              </w:rPr>
              <w:t xml:space="preserve">　</w:t>
            </w:r>
            <w:r w:rsidR="008976C1">
              <w:rPr>
                <w:rFonts w:ascii="ＭＳ 明朝" w:hAnsi="ＭＳ 明朝" w:hint="eastAsia"/>
              </w:rPr>
              <w:t>善紀</w:t>
            </w:r>
            <w:r>
              <w:rPr>
                <w:rFonts w:ascii="ＭＳ 明朝" w:hAnsi="ＭＳ 明朝" w:hint="eastAsia"/>
              </w:rPr>
              <w:t xml:space="preserve">　　　　　　　　　　　　　　　　　</w:t>
            </w:r>
            <w:r w:rsidR="00D955E0">
              <w:rPr>
                <w:rFonts w:ascii="ＭＳ 明朝" w:hAnsi="ＭＳ 明朝" w:hint="eastAsia"/>
              </w:rPr>
              <w:t xml:space="preserve">　　　　　</w:t>
            </w:r>
            <w:r>
              <w:rPr>
                <w:rFonts w:ascii="ＭＳ 明朝" w:hAnsi="ＭＳ 明朝" w:hint="eastAsia"/>
              </w:rPr>
              <w:t xml:space="preserve">　　　（</w:t>
            </w:r>
            <w:r w:rsidR="00567C72">
              <w:rPr>
                <w:rFonts w:ascii="ＭＳ 明朝" w:hAnsi="ＭＳ 明朝" w:hint="eastAsia"/>
              </w:rPr>
              <w:t>16</w:t>
            </w:r>
            <w:r>
              <w:rPr>
                <w:rFonts w:ascii="ＭＳ 明朝" w:hAnsi="ＭＳ 明朝" w:hint="eastAsia"/>
              </w:rPr>
              <w:t>時</w:t>
            </w:r>
            <w:r w:rsidR="00567C72">
              <w:rPr>
                <w:rFonts w:ascii="ＭＳ 明朝" w:hAnsi="ＭＳ 明朝" w:hint="eastAsia"/>
              </w:rPr>
              <w:t>06</w:t>
            </w:r>
            <w:r>
              <w:rPr>
                <w:rFonts w:ascii="ＭＳ 明朝" w:hAnsi="ＭＳ 明朝" w:hint="eastAsia"/>
              </w:rPr>
              <w:t>分）</w:t>
            </w:r>
          </w:p>
        </w:tc>
      </w:tr>
      <w:tr w:rsidR="00D60AD5" w:rsidRPr="00D60AD5" w14:paraId="77D948F3" w14:textId="77777777" w:rsidTr="00913622">
        <w:trPr>
          <w:trHeight w:val="730"/>
        </w:trPr>
        <w:tc>
          <w:tcPr>
            <w:tcW w:w="9498" w:type="dxa"/>
          </w:tcPr>
          <w:p w14:paraId="77A6B495" w14:textId="28303ABC" w:rsidR="00031318" w:rsidRPr="00031318" w:rsidRDefault="00D40391" w:rsidP="00031318">
            <w:pPr>
              <w:jc w:val="left"/>
              <w:rPr>
                <w:rFonts w:ascii="ＭＳ 明朝" w:hAnsi="ＭＳ 明朝"/>
              </w:rPr>
            </w:pPr>
            <w:r>
              <w:rPr>
                <w:rFonts w:ascii="ＭＳ 明朝" w:hAnsi="ＭＳ 明朝" w:hint="eastAsia"/>
              </w:rPr>
              <w:t>【内容】</w:t>
            </w:r>
            <w:r w:rsidR="00031318" w:rsidRPr="00031318">
              <w:rPr>
                <w:rFonts w:ascii="ＭＳ 明朝" w:hAnsi="ＭＳ 明朝" w:hint="eastAsia"/>
              </w:rPr>
              <w:t>2023-2024年度　クラブ委員長</w:t>
            </w:r>
            <w:r w:rsidR="00031318">
              <w:rPr>
                <w:rFonts w:ascii="ＭＳ 明朝" w:hAnsi="ＭＳ 明朝" w:hint="eastAsia"/>
              </w:rPr>
              <w:t>卓話実施のための講習会</w:t>
            </w:r>
            <w:r w:rsidR="00031318" w:rsidRPr="00031318">
              <w:rPr>
                <w:rFonts w:ascii="ＭＳ 明朝" w:hAnsi="ＭＳ 明朝" w:hint="eastAsia"/>
              </w:rPr>
              <w:t>実施報告</w:t>
            </w:r>
          </w:p>
          <w:p w14:paraId="14669A02" w14:textId="516AA7D9" w:rsidR="00D40391" w:rsidRDefault="00031318" w:rsidP="00031318">
            <w:pPr>
              <w:jc w:val="left"/>
              <w:rPr>
                <w:rFonts w:ascii="ＭＳ 明朝" w:hAnsi="ＭＳ 明朝"/>
              </w:rPr>
            </w:pPr>
            <w:r w:rsidRPr="00031318">
              <w:rPr>
                <w:rFonts w:ascii="ＭＳ 明朝" w:hAnsi="ＭＳ 明朝" w:hint="eastAsia"/>
              </w:rPr>
              <w:t>・次年度の活動内容をイメージしやすいように、本年度の活動実施報告を写真付きで報告。</w:t>
            </w:r>
          </w:p>
          <w:p w14:paraId="3F2EFE7E" w14:textId="387D22DA" w:rsidR="00D60AD5" w:rsidRDefault="00031318" w:rsidP="0017174A">
            <w:pPr>
              <w:jc w:val="left"/>
              <w:rPr>
                <w:rFonts w:ascii="ＭＳ 明朝" w:hAnsi="ＭＳ 明朝"/>
              </w:rPr>
            </w:pPr>
            <w:r>
              <w:rPr>
                <w:rFonts w:ascii="ＭＳ 明朝" w:hAnsi="ＭＳ 明朝" w:hint="eastAsia"/>
              </w:rPr>
              <w:t>・2023年10月18日　ガバナー事務所で実施</w:t>
            </w:r>
          </w:p>
          <w:p w14:paraId="5664714E" w14:textId="30D02663" w:rsidR="00031318" w:rsidRDefault="00031318" w:rsidP="0017174A">
            <w:pPr>
              <w:jc w:val="left"/>
              <w:rPr>
                <w:rFonts w:ascii="ＭＳ 明朝" w:hAnsi="ＭＳ 明朝"/>
              </w:rPr>
            </w:pPr>
            <w:r>
              <w:rPr>
                <w:rFonts w:ascii="ＭＳ 明朝" w:hAnsi="ＭＳ 明朝" w:hint="eastAsia"/>
              </w:rPr>
              <w:t xml:space="preserve">・参加者　</w:t>
            </w:r>
            <w:r w:rsidRPr="00031318">
              <w:rPr>
                <w:rFonts w:ascii="ＭＳ 明朝" w:hAnsi="ＭＳ 明朝" w:hint="eastAsia"/>
              </w:rPr>
              <w:t>合計16クラブから17名</w:t>
            </w:r>
          </w:p>
          <w:p w14:paraId="66A51C8E" w14:textId="0274F540" w:rsidR="00031318" w:rsidRDefault="00031318" w:rsidP="00BD4573">
            <w:pPr>
              <w:ind w:left="210" w:hangingChars="100" w:hanging="210"/>
              <w:jc w:val="left"/>
              <w:rPr>
                <w:rFonts w:ascii="ＭＳ 明朝" w:hAnsi="ＭＳ 明朝"/>
              </w:rPr>
            </w:pPr>
            <w:r>
              <w:rPr>
                <w:rFonts w:ascii="ＭＳ 明朝" w:hAnsi="ＭＳ 明朝" w:hint="eastAsia"/>
              </w:rPr>
              <w:t>・委員長会議でのプレゼンを卓話モデルとして、</w:t>
            </w:r>
            <w:r w:rsidRPr="00031318">
              <w:rPr>
                <w:rFonts w:ascii="ＭＳ 明朝" w:hAnsi="ＭＳ 明朝" w:hint="eastAsia"/>
              </w:rPr>
              <w:t>「最もよく奉仕する者、最も多く報いられる」</w:t>
            </w:r>
            <w:r>
              <w:rPr>
                <w:rFonts w:ascii="ＭＳ 明朝" w:hAnsi="ＭＳ 明朝" w:hint="eastAsia"/>
              </w:rPr>
              <w:t>と</w:t>
            </w:r>
            <w:r w:rsidRPr="00031318">
              <w:rPr>
                <w:rFonts w:ascii="ＭＳ 明朝" w:hAnsi="ＭＳ 明朝" w:hint="eastAsia"/>
              </w:rPr>
              <w:t>「超我の奉仕</w:t>
            </w:r>
            <w:r>
              <w:rPr>
                <w:rFonts w:ascii="ＭＳ 明朝" w:hAnsi="ＭＳ 明朝" w:hint="eastAsia"/>
              </w:rPr>
              <w:t>」を</w:t>
            </w:r>
            <w:r w:rsidRPr="00031318">
              <w:rPr>
                <w:rFonts w:ascii="ＭＳ 明朝" w:hAnsi="ＭＳ 明朝" w:hint="eastAsia"/>
              </w:rPr>
              <w:t>中心に</w:t>
            </w:r>
            <w:r>
              <w:rPr>
                <w:rFonts w:ascii="ＭＳ 明朝" w:hAnsi="ＭＳ 明朝" w:hint="eastAsia"/>
              </w:rPr>
              <w:t>解説</w:t>
            </w:r>
            <w:r w:rsidR="00567C72">
              <w:rPr>
                <w:rFonts w:ascii="ＭＳ 明朝" w:hAnsi="ＭＳ 明朝" w:hint="eastAsia"/>
              </w:rPr>
              <w:t>した</w:t>
            </w:r>
          </w:p>
          <w:p w14:paraId="1A934225" w14:textId="2FDDE63A" w:rsidR="00031318" w:rsidRDefault="00031318" w:rsidP="0017174A">
            <w:pPr>
              <w:jc w:val="left"/>
              <w:rPr>
                <w:rFonts w:ascii="ＭＳ 明朝" w:hAnsi="ＭＳ 明朝"/>
              </w:rPr>
            </w:pPr>
            <w:r>
              <w:rPr>
                <w:rFonts w:ascii="ＭＳ 明朝" w:hAnsi="ＭＳ 明朝" w:hint="eastAsia"/>
              </w:rPr>
              <w:t>・</w:t>
            </w:r>
            <w:r w:rsidRPr="00031318">
              <w:rPr>
                <w:rFonts w:ascii="ＭＳ 明朝" w:hAnsi="ＭＳ 明朝" w:hint="eastAsia"/>
              </w:rPr>
              <w:t>理念が分からないと意味のある奉仕の実践ができない</w:t>
            </w:r>
          </w:p>
          <w:p w14:paraId="3A68E0E6" w14:textId="11E1BCAC" w:rsidR="00567C72" w:rsidRDefault="00567C72" w:rsidP="006C78A4">
            <w:pPr>
              <w:ind w:left="210" w:hangingChars="100" w:hanging="210"/>
              <w:jc w:val="left"/>
              <w:rPr>
                <w:rFonts w:ascii="ＭＳ 明朝" w:hAnsi="ＭＳ 明朝"/>
              </w:rPr>
            </w:pPr>
            <w:r>
              <w:rPr>
                <w:rFonts w:ascii="ＭＳ 明朝" w:hAnsi="ＭＳ 明朝" w:hint="eastAsia"/>
              </w:rPr>
              <w:t>・八尾RCでは地域活性化のためのイルミネーション</w:t>
            </w:r>
            <w:r w:rsidR="009E46FB">
              <w:rPr>
                <w:rFonts w:ascii="ＭＳ 明朝" w:hAnsi="ＭＳ 明朝" w:hint="eastAsia"/>
              </w:rPr>
              <w:t>を</w:t>
            </w:r>
            <w:r>
              <w:rPr>
                <w:rFonts w:ascii="ＭＳ 明朝" w:hAnsi="ＭＳ 明朝" w:hint="eastAsia"/>
              </w:rPr>
              <w:t>設置するに当たり、</w:t>
            </w:r>
            <w:r w:rsidR="009E46FB">
              <w:rPr>
                <w:rFonts w:ascii="ＭＳ 明朝" w:hAnsi="ＭＳ 明朝" w:hint="eastAsia"/>
              </w:rPr>
              <w:t>電気工事業のクラブ会員が活躍している、これは職業の手腕を活かした職業奉仕の例と言える</w:t>
            </w:r>
          </w:p>
          <w:p w14:paraId="5F75C4FE" w14:textId="6A75153D" w:rsidR="009E46FB" w:rsidRDefault="009E46FB" w:rsidP="006C78A4">
            <w:pPr>
              <w:ind w:left="210" w:hangingChars="100" w:hanging="210"/>
              <w:jc w:val="left"/>
              <w:rPr>
                <w:rFonts w:ascii="ＭＳ 明朝" w:hAnsi="ＭＳ 明朝"/>
              </w:rPr>
            </w:pPr>
            <w:r>
              <w:rPr>
                <w:rFonts w:ascii="ＭＳ 明朝" w:hAnsi="ＭＳ 明朝" w:hint="eastAsia"/>
              </w:rPr>
              <w:t>・職業において高潔であるのは当たり前ではないかとの意見があったが、中古車販売会社やアイドル芸能事務所のような問題が起こっている</w:t>
            </w:r>
            <w:r w:rsidR="00D955E0">
              <w:rPr>
                <w:rFonts w:ascii="ＭＳ 明朝" w:hAnsi="ＭＳ 明朝" w:hint="eastAsia"/>
              </w:rPr>
              <w:t>の</w:t>
            </w:r>
            <w:r w:rsidR="006C78A4">
              <w:rPr>
                <w:rFonts w:ascii="ＭＳ 明朝" w:hAnsi="ＭＳ 明朝" w:hint="eastAsia"/>
              </w:rPr>
              <w:t>は事実である</w:t>
            </w:r>
          </w:p>
          <w:p w14:paraId="097D0B6D" w14:textId="77777777" w:rsidR="00D60AD5" w:rsidRDefault="007842F0" w:rsidP="00D955E0">
            <w:pPr>
              <w:ind w:left="210" w:hangingChars="100" w:hanging="210"/>
              <w:jc w:val="left"/>
              <w:rPr>
                <w:rFonts w:ascii="ＭＳ 明朝" w:hAnsi="ＭＳ 明朝"/>
              </w:rPr>
            </w:pPr>
            <w:r>
              <w:rPr>
                <w:rFonts w:ascii="ＭＳ 明朝" w:hAnsi="ＭＳ 明朝" w:hint="eastAsia"/>
              </w:rPr>
              <w:t>・</w:t>
            </w:r>
            <w:r w:rsidRPr="007842F0">
              <w:rPr>
                <w:rFonts w:ascii="ＭＳ 明朝" w:hAnsi="ＭＳ 明朝" w:hint="eastAsia"/>
              </w:rPr>
              <w:t>職業奉仕委員会では、今後も全てのロータリアンが高潔であって欲しい、という思いをもって理念の浸透に取り組んで</w:t>
            </w:r>
            <w:r>
              <w:rPr>
                <w:rFonts w:ascii="ＭＳ 明朝" w:hAnsi="ＭＳ 明朝" w:hint="eastAsia"/>
              </w:rPr>
              <w:t>行く</w:t>
            </w:r>
          </w:p>
          <w:p w14:paraId="1A84E887" w14:textId="6B3B20EB" w:rsidR="008B7350" w:rsidRPr="00D60AD5" w:rsidRDefault="008B7350" w:rsidP="00D955E0">
            <w:pPr>
              <w:ind w:left="210" w:hangingChars="100" w:hanging="210"/>
              <w:jc w:val="left"/>
              <w:rPr>
                <w:rFonts w:ascii="ＭＳ 明朝" w:hAnsi="ＭＳ 明朝"/>
              </w:rPr>
            </w:pPr>
          </w:p>
        </w:tc>
      </w:tr>
      <w:tr w:rsidR="00D40391" w:rsidRPr="00D60AD5" w14:paraId="0A854D68" w14:textId="77777777" w:rsidTr="00990239">
        <w:tc>
          <w:tcPr>
            <w:tcW w:w="9498" w:type="dxa"/>
          </w:tcPr>
          <w:p w14:paraId="65D07E2C" w14:textId="11C3506D" w:rsidR="00D40391" w:rsidRPr="00D60AD5" w:rsidRDefault="00D40391" w:rsidP="00990239">
            <w:pPr>
              <w:jc w:val="left"/>
              <w:rPr>
                <w:rFonts w:ascii="ＭＳ 明朝" w:hAnsi="ＭＳ 明朝"/>
              </w:rPr>
            </w:pPr>
            <w:r w:rsidRPr="003379DB">
              <w:rPr>
                <w:rFonts w:ascii="ＭＳ 明朝" w:hAnsi="ＭＳ 明朝" w:hint="eastAsia"/>
              </w:rPr>
              <w:lastRenderedPageBreak/>
              <w:t>発表者：</w:t>
            </w:r>
            <w:r w:rsidR="008976C1">
              <w:rPr>
                <w:rFonts w:ascii="ＭＳ 明朝" w:hAnsi="ＭＳ 明朝" w:hint="eastAsia"/>
              </w:rPr>
              <w:t>委員　西村</w:t>
            </w:r>
            <w:r w:rsidR="00C5053C">
              <w:rPr>
                <w:rFonts w:ascii="ＭＳ 明朝" w:hAnsi="ＭＳ 明朝" w:hint="eastAsia"/>
              </w:rPr>
              <w:t xml:space="preserve">　</w:t>
            </w:r>
            <w:r w:rsidR="008976C1">
              <w:rPr>
                <w:rFonts w:ascii="ＭＳ 明朝" w:hAnsi="ＭＳ 明朝" w:hint="eastAsia"/>
              </w:rPr>
              <w:t>智子</w:t>
            </w:r>
            <w:r>
              <w:rPr>
                <w:rFonts w:ascii="ＭＳ 明朝" w:hAnsi="ＭＳ 明朝" w:hint="eastAsia"/>
              </w:rPr>
              <w:t xml:space="preserve">　　　　　　　　　　　　　　　　　　　　　</w:t>
            </w:r>
            <w:r w:rsidR="00D955E0">
              <w:rPr>
                <w:rFonts w:ascii="ＭＳ 明朝" w:hAnsi="ＭＳ 明朝" w:hint="eastAsia"/>
              </w:rPr>
              <w:t xml:space="preserve">　　　</w:t>
            </w:r>
            <w:r>
              <w:rPr>
                <w:rFonts w:ascii="ＭＳ 明朝" w:hAnsi="ＭＳ 明朝" w:hint="eastAsia"/>
              </w:rPr>
              <w:t xml:space="preserve">　（</w:t>
            </w:r>
            <w:r w:rsidR="00567C72">
              <w:rPr>
                <w:rFonts w:ascii="ＭＳ 明朝" w:hAnsi="ＭＳ 明朝" w:hint="eastAsia"/>
              </w:rPr>
              <w:t>16</w:t>
            </w:r>
            <w:r>
              <w:rPr>
                <w:rFonts w:ascii="ＭＳ 明朝" w:hAnsi="ＭＳ 明朝" w:hint="eastAsia"/>
              </w:rPr>
              <w:t>時</w:t>
            </w:r>
            <w:r w:rsidR="00567C72">
              <w:rPr>
                <w:rFonts w:ascii="ＭＳ 明朝" w:hAnsi="ＭＳ 明朝" w:hint="eastAsia"/>
              </w:rPr>
              <w:t>15</w:t>
            </w:r>
            <w:r>
              <w:rPr>
                <w:rFonts w:ascii="ＭＳ 明朝" w:hAnsi="ＭＳ 明朝" w:hint="eastAsia"/>
              </w:rPr>
              <w:t>分）</w:t>
            </w:r>
          </w:p>
        </w:tc>
      </w:tr>
      <w:tr w:rsidR="00D60AD5" w:rsidRPr="00D60AD5" w14:paraId="077F881B" w14:textId="77777777" w:rsidTr="00913622">
        <w:tc>
          <w:tcPr>
            <w:tcW w:w="9498" w:type="dxa"/>
          </w:tcPr>
          <w:p w14:paraId="36F74614" w14:textId="52A9B63F" w:rsidR="00D40391" w:rsidRDefault="00D40391" w:rsidP="00D40391">
            <w:pPr>
              <w:jc w:val="left"/>
              <w:rPr>
                <w:rFonts w:ascii="ＭＳ 明朝" w:hAnsi="ＭＳ 明朝"/>
              </w:rPr>
            </w:pPr>
            <w:r>
              <w:rPr>
                <w:rFonts w:ascii="ＭＳ 明朝" w:hAnsi="ＭＳ 明朝" w:hint="eastAsia"/>
              </w:rPr>
              <w:t>【内容】</w:t>
            </w:r>
            <w:r w:rsidR="007842F0" w:rsidRPr="007842F0">
              <w:rPr>
                <w:rFonts w:ascii="ＭＳ 明朝" w:hAnsi="ＭＳ 明朝" w:hint="eastAsia"/>
              </w:rPr>
              <w:t>ロータリアンとローターアクター、米山奨学生による懇親会</w:t>
            </w:r>
            <w:r w:rsidR="007842F0">
              <w:rPr>
                <w:rFonts w:ascii="ＭＳ 明朝" w:hAnsi="ＭＳ 明朝" w:hint="eastAsia"/>
              </w:rPr>
              <w:t>の実施報告</w:t>
            </w:r>
          </w:p>
          <w:p w14:paraId="40092027" w14:textId="18B29054" w:rsidR="007842F0" w:rsidRDefault="007842F0" w:rsidP="00D40391">
            <w:pPr>
              <w:jc w:val="left"/>
              <w:rPr>
                <w:rFonts w:ascii="ＭＳ 明朝" w:hAnsi="ＭＳ 明朝"/>
              </w:rPr>
            </w:pPr>
            <w:r w:rsidRPr="007842F0">
              <w:rPr>
                <w:rFonts w:ascii="ＭＳ 明朝" w:hAnsi="ＭＳ 明朝" w:hint="eastAsia"/>
              </w:rPr>
              <w:t>・次年度の活動内容をイメージしやすいように、本年度の活動実施報告を写真付きで報告。</w:t>
            </w:r>
          </w:p>
          <w:p w14:paraId="4748490D" w14:textId="1051BF51" w:rsidR="00D60AD5" w:rsidRDefault="007842F0" w:rsidP="0017174A">
            <w:pPr>
              <w:jc w:val="left"/>
              <w:rPr>
                <w:rFonts w:ascii="ＭＳ 明朝" w:hAnsi="ＭＳ 明朝"/>
              </w:rPr>
            </w:pPr>
            <w:r>
              <w:rPr>
                <w:rFonts w:ascii="ＭＳ 明朝" w:hAnsi="ＭＳ 明朝" w:hint="eastAsia"/>
              </w:rPr>
              <w:t>・2024年</w:t>
            </w:r>
            <w:r w:rsidRPr="007842F0">
              <w:rPr>
                <w:rFonts w:ascii="ＭＳ 明朝" w:hAnsi="ＭＳ 明朝" w:hint="eastAsia"/>
              </w:rPr>
              <w:t>2月21日</w:t>
            </w:r>
            <w:r>
              <w:rPr>
                <w:rFonts w:ascii="ＭＳ 明朝" w:hAnsi="ＭＳ 明朝" w:hint="eastAsia"/>
              </w:rPr>
              <w:t xml:space="preserve">　阿波座エル・シエロで開催</w:t>
            </w:r>
          </w:p>
          <w:p w14:paraId="7FAC9120" w14:textId="333C2BA8" w:rsidR="00BD4573" w:rsidRPr="00D40391" w:rsidRDefault="00BD4573" w:rsidP="00BD4573">
            <w:pPr>
              <w:ind w:left="210" w:hangingChars="100" w:hanging="210"/>
              <w:jc w:val="left"/>
              <w:rPr>
                <w:rFonts w:ascii="ＭＳ 明朝" w:hAnsi="ＭＳ 明朝"/>
              </w:rPr>
            </w:pPr>
            <w:r>
              <w:rPr>
                <w:rFonts w:ascii="ＭＳ 明朝" w:hAnsi="ＭＳ 明朝" w:hint="eastAsia"/>
              </w:rPr>
              <w:t>・参加者</w:t>
            </w:r>
            <w:r w:rsidRPr="00BD4573">
              <w:rPr>
                <w:rFonts w:ascii="ＭＳ 明朝" w:hAnsi="ＭＳ 明朝" w:hint="eastAsia"/>
              </w:rPr>
              <w:t>は米山奨学生6名、ローターアクター6名、米山学友２名、ガバナーやガバナーエレクト、代表幹事等々の地区役員5名、国際・社会奉仕委員会から１名、クラブ奉仕拡大増強委員会から4名、職業奉仕委員会から13名、元ローターアクターで現在はロータリークラブ会員2名、計４６名</w:t>
            </w:r>
          </w:p>
          <w:p w14:paraId="3CC6D000" w14:textId="6B283E5D" w:rsidR="00525316" w:rsidRPr="00525316" w:rsidRDefault="00525316" w:rsidP="00525316">
            <w:pPr>
              <w:jc w:val="left"/>
              <w:rPr>
                <w:rFonts w:ascii="ＭＳ 明朝" w:hAnsi="ＭＳ 明朝"/>
              </w:rPr>
            </w:pPr>
            <w:r>
              <w:rPr>
                <w:rFonts w:ascii="ＭＳ 明朝" w:hAnsi="ＭＳ 明朝" w:hint="eastAsia"/>
              </w:rPr>
              <w:t>・</w:t>
            </w:r>
            <w:r w:rsidRPr="00525316">
              <w:rPr>
                <w:rFonts w:ascii="ＭＳ 明朝" w:hAnsi="ＭＳ 明朝" w:hint="eastAsia"/>
              </w:rPr>
              <w:t>ラックには、「職業奉仕」と言う奉仕活動が</w:t>
            </w:r>
            <w:r>
              <w:rPr>
                <w:rFonts w:ascii="ＭＳ 明朝" w:hAnsi="ＭＳ 明朝" w:hint="eastAsia"/>
              </w:rPr>
              <w:t>ない</w:t>
            </w:r>
          </w:p>
          <w:p w14:paraId="3B27651E" w14:textId="24AAF410" w:rsidR="003379DB" w:rsidRDefault="00525316" w:rsidP="00525316">
            <w:pPr>
              <w:ind w:left="210" w:hangingChars="100" w:hanging="210"/>
              <w:jc w:val="left"/>
              <w:rPr>
                <w:rFonts w:ascii="ＭＳ 明朝" w:hAnsi="ＭＳ 明朝"/>
              </w:rPr>
            </w:pPr>
            <w:r>
              <w:rPr>
                <w:rFonts w:ascii="ＭＳ 明朝" w:hAnsi="ＭＳ 明朝" w:hint="eastAsia"/>
              </w:rPr>
              <w:t>・</w:t>
            </w:r>
            <w:r w:rsidRPr="00525316">
              <w:rPr>
                <w:rFonts w:ascii="ＭＳ 明朝" w:hAnsi="ＭＳ 明朝" w:hint="eastAsia"/>
              </w:rPr>
              <w:t>延原ガバナーのご依頼により、「職業奉仕」の観点から、ロータリーの魅力とロータリアンの職業観を伝え、また若者の目にはロータリーやロータリアンがどう映っているのかを直接聞く機会として開催</w:t>
            </w:r>
          </w:p>
          <w:p w14:paraId="715F113A" w14:textId="12BFF722" w:rsidR="00D40391" w:rsidRDefault="00BD4573" w:rsidP="0017174A">
            <w:pPr>
              <w:jc w:val="left"/>
              <w:rPr>
                <w:rFonts w:ascii="ＭＳ 明朝" w:hAnsi="ＭＳ 明朝"/>
              </w:rPr>
            </w:pPr>
            <w:r>
              <w:rPr>
                <w:rFonts w:ascii="ＭＳ 明朝" w:hAnsi="ＭＳ 明朝" w:hint="eastAsia"/>
              </w:rPr>
              <w:t>・</w:t>
            </w:r>
            <w:r w:rsidRPr="00BD4573">
              <w:rPr>
                <w:rFonts w:ascii="ＭＳ 明朝" w:hAnsi="ＭＳ 明朝" w:hint="eastAsia"/>
              </w:rPr>
              <w:t>ライブアンケート</w:t>
            </w:r>
            <w:r>
              <w:rPr>
                <w:rFonts w:ascii="ＭＳ 明朝" w:hAnsi="ＭＳ 明朝" w:hint="eastAsia"/>
              </w:rPr>
              <w:t>で若者からの意見を直接聞いた</w:t>
            </w:r>
          </w:p>
          <w:p w14:paraId="73DC68B2" w14:textId="169CADA3" w:rsidR="00525316" w:rsidRPr="00525316" w:rsidRDefault="00525316" w:rsidP="00525316">
            <w:pPr>
              <w:jc w:val="left"/>
              <w:rPr>
                <w:rFonts w:ascii="ＭＳ 明朝" w:hAnsi="ＭＳ 明朝"/>
              </w:rPr>
            </w:pPr>
            <w:r>
              <w:rPr>
                <w:rFonts w:ascii="ＭＳ 明朝" w:hAnsi="ＭＳ 明朝" w:hint="eastAsia"/>
              </w:rPr>
              <w:t>・</w:t>
            </w:r>
            <w:r w:rsidRPr="00525316">
              <w:rPr>
                <w:rFonts w:ascii="ＭＳ 明朝" w:hAnsi="ＭＳ 明朝" w:hint="eastAsia"/>
              </w:rPr>
              <w:t>若者は、奉仕活動に魅力は感じているが、ロータリーに入る事にハードルの高さを感じでいる</w:t>
            </w:r>
          </w:p>
          <w:p w14:paraId="6724DC66" w14:textId="1283EE95" w:rsidR="00D40391" w:rsidRDefault="00525316" w:rsidP="00525316">
            <w:pPr>
              <w:ind w:left="210" w:hangingChars="100" w:hanging="210"/>
              <w:jc w:val="left"/>
              <w:rPr>
                <w:rFonts w:ascii="ＭＳ 明朝" w:hAnsi="ＭＳ 明朝"/>
              </w:rPr>
            </w:pPr>
            <w:r>
              <w:rPr>
                <w:rFonts w:ascii="ＭＳ 明朝" w:hAnsi="ＭＳ 明朝" w:hint="eastAsia"/>
              </w:rPr>
              <w:t>・</w:t>
            </w:r>
            <w:r w:rsidRPr="00525316">
              <w:rPr>
                <w:rFonts w:ascii="ＭＳ 明朝" w:hAnsi="ＭＳ 明朝" w:hint="eastAsia"/>
              </w:rPr>
              <w:t>今回の若者からの感想や意見は、若者にも魅力あるロータリークラブの在り方や今後の方針についてのヒントになるよう、延原ガバナーに報告</w:t>
            </w:r>
          </w:p>
          <w:p w14:paraId="2D5741AE" w14:textId="77777777" w:rsidR="00D40391" w:rsidRPr="00D60AD5" w:rsidRDefault="00D40391" w:rsidP="0017174A">
            <w:pPr>
              <w:jc w:val="left"/>
              <w:rPr>
                <w:rFonts w:ascii="ＭＳ 明朝" w:hAnsi="ＭＳ 明朝"/>
              </w:rPr>
            </w:pPr>
          </w:p>
        </w:tc>
      </w:tr>
      <w:tr w:rsidR="00D40391" w:rsidRPr="00D60AD5" w14:paraId="6F6FC8EC" w14:textId="77777777" w:rsidTr="00913622">
        <w:tc>
          <w:tcPr>
            <w:tcW w:w="9498" w:type="dxa"/>
          </w:tcPr>
          <w:p w14:paraId="429529C2" w14:textId="0CF1199A" w:rsidR="00D40391" w:rsidRPr="00D60AD5" w:rsidRDefault="008976C1" w:rsidP="00990239">
            <w:pPr>
              <w:jc w:val="left"/>
              <w:rPr>
                <w:rFonts w:ascii="ＭＳ 明朝" w:hAnsi="ＭＳ 明朝"/>
              </w:rPr>
            </w:pPr>
            <w:r>
              <w:rPr>
                <w:rFonts w:ascii="ＭＳ 明朝" w:hAnsi="ＭＳ 明朝" w:hint="eastAsia"/>
              </w:rPr>
              <w:t>質疑応答者</w:t>
            </w:r>
            <w:r w:rsidR="00D40391" w:rsidRPr="003379DB">
              <w:rPr>
                <w:rFonts w:ascii="ＭＳ 明朝" w:hAnsi="ＭＳ 明朝" w:hint="eastAsia"/>
              </w:rPr>
              <w:t>：</w:t>
            </w:r>
            <w:r>
              <w:rPr>
                <w:rFonts w:ascii="ＭＳ 明朝" w:hAnsi="ＭＳ 明朝" w:hint="eastAsia"/>
              </w:rPr>
              <w:t>委員長　近藤</w:t>
            </w:r>
            <w:r w:rsidR="00C5053C">
              <w:rPr>
                <w:rFonts w:ascii="ＭＳ 明朝" w:hAnsi="ＭＳ 明朝" w:hint="eastAsia"/>
              </w:rPr>
              <w:t xml:space="preserve">　</w:t>
            </w:r>
            <w:r>
              <w:rPr>
                <w:rFonts w:ascii="ＭＳ 明朝" w:hAnsi="ＭＳ 明朝" w:hint="eastAsia"/>
              </w:rPr>
              <w:t>太郎</w:t>
            </w:r>
            <w:r w:rsidR="00D40391">
              <w:rPr>
                <w:rFonts w:ascii="ＭＳ 明朝" w:hAnsi="ＭＳ 明朝" w:hint="eastAsia"/>
              </w:rPr>
              <w:t xml:space="preserve">　　　　　　　　　</w:t>
            </w:r>
            <w:r>
              <w:rPr>
                <w:rFonts w:ascii="ＭＳ 明朝" w:hAnsi="ＭＳ 明朝" w:hint="eastAsia"/>
              </w:rPr>
              <w:t xml:space="preserve">　</w:t>
            </w:r>
            <w:r w:rsidR="00D40391">
              <w:rPr>
                <w:rFonts w:ascii="ＭＳ 明朝" w:hAnsi="ＭＳ 明朝" w:hint="eastAsia"/>
              </w:rPr>
              <w:t xml:space="preserve">　　　　　　　　　</w:t>
            </w:r>
            <w:r w:rsidR="00D955E0">
              <w:rPr>
                <w:rFonts w:ascii="ＭＳ 明朝" w:hAnsi="ＭＳ 明朝" w:hint="eastAsia"/>
              </w:rPr>
              <w:t xml:space="preserve">　　　</w:t>
            </w:r>
            <w:r w:rsidR="00D40391">
              <w:rPr>
                <w:rFonts w:ascii="ＭＳ 明朝" w:hAnsi="ＭＳ 明朝" w:hint="eastAsia"/>
              </w:rPr>
              <w:t>（</w:t>
            </w:r>
            <w:r w:rsidR="00567C72">
              <w:rPr>
                <w:rFonts w:ascii="ＭＳ 明朝" w:hAnsi="ＭＳ 明朝" w:hint="eastAsia"/>
              </w:rPr>
              <w:t>16</w:t>
            </w:r>
            <w:r w:rsidR="00D40391">
              <w:rPr>
                <w:rFonts w:ascii="ＭＳ 明朝" w:hAnsi="ＭＳ 明朝" w:hint="eastAsia"/>
              </w:rPr>
              <w:t>時</w:t>
            </w:r>
            <w:r w:rsidR="00567C72">
              <w:rPr>
                <w:rFonts w:ascii="ＭＳ 明朝" w:hAnsi="ＭＳ 明朝" w:hint="eastAsia"/>
              </w:rPr>
              <w:t>25</w:t>
            </w:r>
            <w:r w:rsidR="00D40391">
              <w:rPr>
                <w:rFonts w:ascii="ＭＳ 明朝" w:hAnsi="ＭＳ 明朝" w:hint="eastAsia"/>
              </w:rPr>
              <w:t>分）</w:t>
            </w:r>
          </w:p>
        </w:tc>
      </w:tr>
      <w:tr w:rsidR="00D60AD5" w:rsidRPr="00D60AD5" w14:paraId="61320C79" w14:textId="77777777" w:rsidTr="00913622">
        <w:trPr>
          <w:trHeight w:val="730"/>
        </w:trPr>
        <w:tc>
          <w:tcPr>
            <w:tcW w:w="9498" w:type="dxa"/>
          </w:tcPr>
          <w:p w14:paraId="2E7BF095" w14:textId="77777777" w:rsidR="00D40391" w:rsidRDefault="00D40391" w:rsidP="00D40391">
            <w:pPr>
              <w:jc w:val="left"/>
              <w:rPr>
                <w:rFonts w:ascii="ＭＳ 明朝" w:hAnsi="ＭＳ 明朝"/>
              </w:rPr>
            </w:pPr>
            <w:r>
              <w:rPr>
                <w:rFonts w:ascii="ＭＳ 明朝" w:hAnsi="ＭＳ 明朝" w:hint="eastAsia"/>
              </w:rPr>
              <w:t>【内容】</w:t>
            </w:r>
          </w:p>
          <w:p w14:paraId="5AE1CB00" w14:textId="77777777" w:rsidR="00567C72" w:rsidRPr="00567C72" w:rsidRDefault="00567C72" w:rsidP="00567C72">
            <w:pPr>
              <w:jc w:val="left"/>
              <w:rPr>
                <w:rFonts w:ascii="ＭＳ 明朝" w:hAnsi="ＭＳ 明朝"/>
              </w:rPr>
            </w:pPr>
            <w:r w:rsidRPr="00567C72">
              <w:rPr>
                <w:rFonts w:ascii="ＭＳ 明朝" w:hAnsi="ＭＳ 明朝" w:hint="eastAsia"/>
              </w:rPr>
              <w:t>質問者：箕面RC 山本会員</w:t>
            </w:r>
          </w:p>
          <w:p w14:paraId="2335AA00" w14:textId="77777777" w:rsidR="00567C72" w:rsidRPr="00567C72" w:rsidRDefault="00567C72" w:rsidP="00D955E0">
            <w:pPr>
              <w:ind w:left="420" w:hangingChars="200" w:hanging="420"/>
              <w:jc w:val="left"/>
              <w:rPr>
                <w:rFonts w:ascii="ＭＳ 明朝" w:hAnsi="ＭＳ 明朝"/>
              </w:rPr>
            </w:pPr>
            <w:r w:rsidRPr="00567C72">
              <w:rPr>
                <w:rFonts w:ascii="ＭＳ 明朝" w:hAnsi="ＭＳ 明朝" w:hint="eastAsia"/>
              </w:rPr>
              <w:t>Q1．今年まで4年間、地区RAC委員会に所属しており、RACのメンバーの方との交流を図ってきたが、より踏み込んだ交流会を企画できないかと思っている。</w:t>
            </w:r>
          </w:p>
          <w:p w14:paraId="5CC78429" w14:textId="77777777" w:rsidR="00567C72" w:rsidRPr="00567C72" w:rsidRDefault="00567C72" w:rsidP="00D955E0">
            <w:pPr>
              <w:ind w:leftChars="200" w:left="420"/>
              <w:jc w:val="left"/>
              <w:rPr>
                <w:rFonts w:ascii="ＭＳ 明朝" w:hAnsi="ＭＳ 明朝"/>
              </w:rPr>
            </w:pPr>
            <w:r w:rsidRPr="00567C72">
              <w:rPr>
                <w:rFonts w:ascii="ＭＳ 明朝" w:hAnsi="ＭＳ 明朝" w:hint="eastAsia"/>
              </w:rPr>
              <w:t>ロータリークラブには高い倫理観はもちろん大切ではあるが、一方で様々な業界の先輩が在籍し、情報交換も活発になされており、ビジネス的側面においてもプラスの面があるのも事実である。</w:t>
            </w:r>
          </w:p>
          <w:p w14:paraId="6619EE3B" w14:textId="394F690A" w:rsidR="00567C72" w:rsidRDefault="00567C72" w:rsidP="00D955E0">
            <w:pPr>
              <w:ind w:leftChars="200" w:left="420"/>
              <w:jc w:val="left"/>
              <w:rPr>
                <w:rFonts w:ascii="ＭＳ 明朝" w:hAnsi="ＭＳ 明朝"/>
              </w:rPr>
            </w:pPr>
            <w:r w:rsidRPr="00567C72">
              <w:rPr>
                <w:rFonts w:ascii="ＭＳ 明朝" w:hAnsi="ＭＳ 明朝" w:hint="eastAsia"/>
              </w:rPr>
              <w:t>そこで、例えば、若手RAC・若手ロータリアンとベテランロータリアンとのビジネスマッチングのような機会や、IM組ごとや業種別の交流会といった、より踏み込んだビジネス寄りの交流会の企画を実施することは難しいか？</w:t>
            </w:r>
          </w:p>
          <w:p w14:paraId="23667BEE" w14:textId="77777777" w:rsidR="00810FDB" w:rsidRPr="00567C72" w:rsidRDefault="00810FDB" w:rsidP="00D955E0">
            <w:pPr>
              <w:ind w:leftChars="200" w:left="420"/>
              <w:jc w:val="left"/>
              <w:rPr>
                <w:rFonts w:ascii="ＭＳ 明朝" w:hAnsi="ＭＳ 明朝"/>
              </w:rPr>
            </w:pPr>
          </w:p>
          <w:p w14:paraId="0BD53ECE" w14:textId="77777777" w:rsidR="00567C72" w:rsidRPr="00567C72" w:rsidRDefault="00567C72" w:rsidP="00567C72">
            <w:pPr>
              <w:jc w:val="left"/>
              <w:rPr>
                <w:rFonts w:ascii="ＭＳ 明朝" w:hAnsi="ＭＳ 明朝"/>
              </w:rPr>
            </w:pPr>
            <w:r w:rsidRPr="00567C72">
              <w:rPr>
                <w:rFonts w:ascii="ＭＳ 明朝" w:hAnsi="ＭＳ 明朝" w:hint="eastAsia"/>
              </w:rPr>
              <w:t>A1．そういった機会があってもいいのではないかという意見も実際出ている。</w:t>
            </w:r>
          </w:p>
          <w:p w14:paraId="0ED7117F" w14:textId="5336EF24" w:rsidR="00567C72" w:rsidRPr="00567C72" w:rsidRDefault="00567C72" w:rsidP="00D955E0">
            <w:pPr>
              <w:ind w:leftChars="100" w:left="420" w:hangingChars="100" w:hanging="210"/>
              <w:jc w:val="left"/>
              <w:rPr>
                <w:rFonts w:ascii="ＭＳ 明朝" w:hAnsi="ＭＳ 明朝"/>
              </w:rPr>
            </w:pPr>
            <w:r w:rsidRPr="00567C72">
              <w:rPr>
                <w:rFonts w:ascii="ＭＳ 明朝" w:hAnsi="ＭＳ 明朝" w:hint="eastAsia"/>
              </w:rPr>
              <w:t xml:space="preserve">（金銭のやり取り前提ではなく、）自身のビジネスにプラスになる場所としてのロータリークラブというものもあってもいい、という考えを持っている方も多数いらっしゃるので、そういった企画も今後あり得るということを若い方に伝えることは必要だと感じている。　</w:t>
            </w:r>
          </w:p>
          <w:p w14:paraId="492EB2DC" w14:textId="7E07A4E6" w:rsidR="00567C72" w:rsidRDefault="00567C72" w:rsidP="00810FDB">
            <w:pPr>
              <w:ind w:leftChars="200" w:left="420"/>
              <w:jc w:val="left"/>
              <w:rPr>
                <w:rFonts w:ascii="ＭＳ 明朝" w:hAnsi="ＭＳ 明朝"/>
              </w:rPr>
            </w:pPr>
            <w:r w:rsidRPr="00567C72">
              <w:rPr>
                <w:rFonts w:ascii="ＭＳ 明朝" w:hAnsi="ＭＳ 明朝" w:hint="eastAsia"/>
              </w:rPr>
              <w:t>今年すぐにというわけではないが、今後の方向性としては検討していっても良いと考えている。</w:t>
            </w:r>
          </w:p>
          <w:p w14:paraId="6714B3F9" w14:textId="77777777" w:rsidR="00810FDB" w:rsidRPr="00567C72" w:rsidRDefault="00810FDB" w:rsidP="00810FDB">
            <w:pPr>
              <w:ind w:leftChars="200" w:left="420"/>
              <w:jc w:val="left"/>
              <w:rPr>
                <w:rFonts w:ascii="ＭＳ 明朝" w:hAnsi="ＭＳ 明朝"/>
              </w:rPr>
            </w:pPr>
          </w:p>
          <w:p w14:paraId="1F90892D" w14:textId="77777777" w:rsidR="00567C72" w:rsidRPr="00567C72" w:rsidRDefault="00567C72" w:rsidP="00567C72">
            <w:pPr>
              <w:jc w:val="left"/>
              <w:rPr>
                <w:rFonts w:ascii="ＭＳ 明朝" w:hAnsi="ＭＳ 明朝"/>
              </w:rPr>
            </w:pPr>
            <w:r w:rsidRPr="00567C72">
              <w:rPr>
                <w:rFonts w:ascii="ＭＳ 明朝" w:hAnsi="ＭＳ 明朝" w:hint="eastAsia"/>
              </w:rPr>
              <w:t>質問者：大阪天王寺RC 森田会員</w:t>
            </w:r>
          </w:p>
          <w:p w14:paraId="0A5DBA69" w14:textId="367D78B4" w:rsidR="00567C72" w:rsidRPr="00567C72" w:rsidRDefault="00567C72" w:rsidP="00D955E0">
            <w:pPr>
              <w:ind w:left="420" w:hangingChars="200" w:hanging="420"/>
              <w:jc w:val="left"/>
              <w:rPr>
                <w:rFonts w:ascii="ＭＳ 明朝" w:hAnsi="ＭＳ 明朝"/>
              </w:rPr>
            </w:pPr>
            <w:r w:rsidRPr="00567C72">
              <w:rPr>
                <w:rFonts w:ascii="ＭＳ 明朝" w:hAnsi="ＭＳ 明朝" w:hint="eastAsia"/>
              </w:rPr>
              <w:t>Q2．標準ロータリークラブ定款にある「品位ある業務はすべて尊重させるべきである…」の箇所の英語原文はどうなっているのか？（静岡県知事の発言のように捉えられかねないか？）</w:t>
            </w:r>
          </w:p>
          <w:p w14:paraId="720C84C8" w14:textId="064E0CF6" w:rsidR="00567C72" w:rsidRDefault="00567C72" w:rsidP="00810FDB">
            <w:pPr>
              <w:ind w:left="420" w:hangingChars="200" w:hanging="420"/>
              <w:jc w:val="left"/>
              <w:rPr>
                <w:rFonts w:ascii="ＭＳ 明朝" w:hAnsi="ＭＳ 明朝"/>
              </w:rPr>
            </w:pPr>
            <w:r w:rsidRPr="00567C72">
              <w:rPr>
                <w:rFonts w:ascii="ＭＳ 明朝" w:hAnsi="ＭＳ 明朝" w:hint="eastAsia"/>
              </w:rPr>
              <w:t>A2．原文の研究までは至っていない。貴重なご意見として参考にさせていただき、委員長会議までにしっかり勉強の上、報告させていただきたい。</w:t>
            </w:r>
          </w:p>
          <w:p w14:paraId="352868EF" w14:textId="77777777" w:rsidR="00810FDB" w:rsidRPr="00567C72" w:rsidRDefault="00810FDB" w:rsidP="00810FDB">
            <w:pPr>
              <w:ind w:left="420" w:hangingChars="200" w:hanging="420"/>
              <w:jc w:val="left"/>
              <w:rPr>
                <w:rFonts w:ascii="ＭＳ 明朝" w:hAnsi="ＭＳ 明朝"/>
              </w:rPr>
            </w:pPr>
          </w:p>
          <w:p w14:paraId="654EE9EF" w14:textId="77777777" w:rsidR="00567C72" w:rsidRPr="00567C72" w:rsidRDefault="00567C72" w:rsidP="00567C72">
            <w:pPr>
              <w:jc w:val="left"/>
              <w:rPr>
                <w:rFonts w:ascii="ＭＳ 明朝" w:hAnsi="ＭＳ 明朝"/>
              </w:rPr>
            </w:pPr>
            <w:r w:rsidRPr="00567C72">
              <w:rPr>
                <w:rFonts w:ascii="ＭＳ 明朝" w:hAnsi="ＭＳ 明朝" w:hint="eastAsia"/>
              </w:rPr>
              <w:t>質問者：新大阪RC 村木会員</w:t>
            </w:r>
          </w:p>
          <w:p w14:paraId="5D14CFDF" w14:textId="5B6EDEB2" w:rsidR="00567C72" w:rsidRDefault="00567C72" w:rsidP="00D955E0">
            <w:pPr>
              <w:ind w:left="420" w:hangingChars="200" w:hanging="420"/>
              <w:jc w:val="left"/>
              <w:rPr>
                <w:rFonts w:ascii="ＭＳ 明朝" w:hAnsi="ＭＳ 明朝"/>
              </w:rPr>
            </w:pPr>
            <w:r w:rsidRPr="00567C72">
              <w:rPr>
                <w:rFonts w:ascii="ＭＳ 明朝" w:hAnsi="ＭＳ 明朝" w:hint="eastAsia"/>
              </w:rPr>
              <w:t>Q3．「超我の奉仕」というのは、社会奉仕・国際奉仕の標語と理解しており、職業奉仕と「超我の奉仕」とは結びつかないと思うが、どう理解したらよいか？</w:t>
            </w:r>
          </w:p>
          <w:p w14:paraId="5E2FF9D3" w14:textId="77777777" w:rsidR="00810FDB" w:rsidRPr="00567C72" w:rsidRDefault="00810FDB" w:rsidP="00D955E0">
            <w:pPr>
              <w:ind w:left="420" w:hangingChars="200" w:hanging="420"/>
              <w:jc w:val="left"/>
              <w:rPr>
                <w:rFonts w:ascii="ＭＳ 明朝" w:hAnsi="ＭＳ 明朝"/>
              </w:rPr>
            </w:pPr>
          </w:p>
          <w:p w14:paraId="027783FE" w14:textId="77777777" w:rsidR="00567C72" w:rsidRPr="00567C72" w:rsidRDefault="00567C72" w:rsidP="00D955E0">
            <w:pPr>
              <w:ind w:left="420" w:hangingChars="200" w:hanging="420"/>
              <w:jc w:val="left"/>
              <w:rPr>
                <w:rFonts w:ascii="ＭＳ 明朝" w:hAnsi="ＭＳ 明朝"/>
              </w:rPr>
            </w:pPr>
            <w:r w:rsidRPr="00567C72">
              <w:rPr>
                <w:rFonts w:ascii="ＭＳ 明朝" w:hAnsi="ＭＳ 明朝" w:hint="eastAsia"/>
              </w:rPr>
              <w:t>A3．「超我の奉仕」はロータリー全体の第一標語であり、職業奉仕の考えと合致するものと考えられる（当てはめて考えるとすべてがスッキリと理解できる）。</w:t>
            </w:r>
          </w:p>
          <w:p w14:paraId="42909FD3" w14:textId="7B53E127" w:rsidR="00567C72" w:rsidRDefault="00567C72" w:rsidP="00810FDB">
            <w:pPr>
              <w:ind w:leftChars="200" w:left="420"/>
              <w:jc w:val="left"/>
              <w:rPr>
                <w:rFonts w:ascii="ＭＳ 明朝" w:hAnsi="ＭＳ 明朝"/>
              </w:rPr>
            </w:pPr>
            <w:r w:rsidRPr="00567C72">
              <w:rPr>
                <w:rFonts w:ascii="ＭＳ 明朝" w:hAnsi="ＭＳ 明朝" w:hint="eastAsia"/>
              </w:rPr>
              <w:t>「超我の奉仕」は、他者第一・自分第二、つまり自分を超えてという理解になる。職業奉仕の考え方も、まず人や世の中に対し奉仕・貢献すること、それによって結果的に自らが報いられる（後に自らの利得となって返ってくる）という考え方であり、超我の奉仕の考えに当てはまる。今後、職業奉仕について説明していく際に、理解しやすくするための一つのポイントとして取り入れていきたい。</w:t>
            </w:r>
          </w:p>
          <w:p w14:paraId="3D45A207" w14:textId="77777777" w:rsidR="00810FDB" w:rsidRPr="00567C72" w:rsidRDefault="00810FDB" w:rsidP="00810FDB">
            <w:pPr>
              <w:ind w:leftChars="200" w:left="420"/>
              <w:jc w:val="left"/>
              <w:rPr>
                <w:rFonts w:ascii="ＭＳ 明朝" w:hAnsi="ＭＳ 明朝"/>
              </w:rPr>
            </w:pPr>
          </w:p>
          <w:p w14:paraId="602DD14F" w14:textId="58C3A960" w:rsidR="00810FDB" w:rsidRPr="00567C72" w:rsidRDefault="00567C72" w:rsidP="00567C72">
            <w:pPr>
              <w:jc w:val="left"/>
              <w:rPr>
                <w:rFonts w:ascii="ＭＳ 明朝" w:hAnsi="ＭＳ 明朝"/>
              </w:rPr>
            </w:pPr>
            <w:r w:rsidRPr="00567C72">
              <w:rPr>
                <w:rFonts w:ascii="ＭＳ 明朝" w:hAnsi="ＭＳ 明朝" w:hint="eastAsia"/>
              </w:rPr>
              <w:t>質問者：大阪柏原RC 三田会員</w:t>
            </w:r>
          </w:p>
          <w:p w14:paraId="38D34C51" w14:textId="47623964" w:rsidR="00567C72" w:rsidRDefault="00567C72" w:rsidP="00D955E0">
            <w:pPr>
              <w:ind w:left="420" w:hangingChars="200" w:hanging="420"/>
              <w:jc w:val="left"/>
              <w:rPr>
                <w:rFonts w:ascii="ＭＳ 明朝" w:hAnsi="ＭＳ 明朝"/>
              </w:rPr>
            </w:pPr>
            <w:r w:rsidRPr="00567C72">
              <w:rPr>
                <w:rFonts w:ascii="ＭＳ 明朝" w:hAnsi="ＭＳ 明朝" w:hint="eastAsia"/>
              </w:rPr>
              <w:t>Q4．原文の職業奉仕の説明の中で、職業はボケーショナルサービスと記載されていることに違和感を感じている。このことが職業奉仕の理解を難しくしている一つの要因ではないか。なぜオキュペイション、ジョブ、ビジネスなど様々な言葉があるにもかかわらず、なぜボケーションという言葉をあえて使っているのか？昭和の時代から職業奉仕の概念が少しずつ変遷してきている中で、なぜオキュペイションといった別の言葉に置き換えないのか？おそらく宗教的な関係もあるとは思うが、個人的には置き換えた方が理解しやすいと感じているのだが、実際にそういった動きはあるのか。</w:t>
            </w:r>
          </w:p>
          <w:p w14:paraId="3E257AF3" w14:textId="77777777" w:rsidR="00810FDB" w:rsidRPr="00567C72" w:rsidRDefault="00810FDB" w:rsidP="00D955E0">
            <w:pPr>
              <w:ind w:left="420" w:hangingChars="200" w:hanging="420"/>
              <w:jc w:val="left"/>
              <w:rPr>
                <w:rFonts w:ascii="ＭＳ 明朝" w:hAnsi="ＭＳ 明朝"/>
              </w:rPr>
            </w:pPr>
          </w:p>
          <w:p w14:paraId="1336D3CC" w14:textId="5BF18050" w:rsidR="00567C72" w:rsidRDefault="00567C72" w:rsidP="00810FDB">
            <w:pPr>
              <w:ind w:left="420" w:hangingChars="200" w:hanging="420"/>
              <w:jc w:val="left"/>
              <w:rPr>
                <w:rFonts w:ascii="ＭＳ 明朝" w:hAnsi="ＭＳ 明朝"/>
              </w:rPr>
            </w:pPr>
            <w:r w:rsidRPr="00567C72">
              <w:rPr>
                <w:rFonts w:ascii="ＭＳ 明朝" w:hAnsi="ＭＳ 明朝" w:hint="eastAsia"/>
              </w:rPr>
              <w:t>A4．こういった解釈については、歴史と変遷という観点において非常におもしろいと感じている。例えば、現在は学生たちもロータリアンになれるように職業を持たなければならないという縛りはなくなり、地域のリーダーであれば良いということになった。しかし、具体的内容となるとほぼすべてが未だ「職業」が前提となっている。（この整合性のなさを許容するのもロータリアンである。）このように時代とともに様々な変遷があることからも、言葉の捉え方は大切と思っている。今後につながるよう、しっかり調べておきたい。</w:t>
            </w:r>
          </w:p>
          <w:p w14:paraId="49EF5EAA" w14:textId="77777777" w:rsidR="00810FDB" w:rsidRPr="00567C72" w:rsidRDefault="00810FDB" w:rsidP="00810FDB">
            <w:pPr>
              <w:ind w:left="420" w:hangingChars="200" w:hanging="420"/>
              <w:jc w:val="left"/>
              <w:rPr>
                <w:rFonts w:ascii="ＭＳ 明朝" w:hAnsi="ＭＳ 明朝"/>
              </w:rPr>
            </w:pPr>
          </w:p>
          <w:p w14:paraId="3967EA30" w14:textId="77777777" w:rsidR="00567C72" w:rsidRPr="00567C72" w:rsidRDefault="00567C72" w:rsidP="00567C72">
            <w:pPr>
              <w:jc w:val="left"/>
              <w:rPr>
                <w:rFonts w:ascii="ＭＳ 明朝" w:hAnsi="ＭＳ 明朝"/>
              </w:rPr>
            </w:pPr>
            <w:r w:rsidRPr="00567C72">
              <w:rPr>
                <w:rFonts w:ascii="ＭＳ 明朝" w:hAnsi="ＭＳ 明朝" w:hint="eastAsia"/>
              </w:rPr>
              <w:t>質問者：大阪東RC 辰野会員</w:t>
            </w:r>
          </w:p>
          <w:p w14:paraId="62900C4D" w14:textId="77777777" w:rsidR="00567C72" w:rsidRPr="00567C72" w:rsidRDefault="00567C72" w:rsidP="00D955E0">
            <w:pPr>
              <w:ind w:left="420" w:hangingChars="200" w:hanging="420"/>
              <w:jc w:val="left"/>
              <w:rPr>
                <w:rFonts w:ascii="ＭＳ 明朝" w:hAnsi="ＭＳ 明朝"/>
              </w:rPr>
            </w:pPr>
            <w:r w:rsidRPr="00567C72">
              <w:rPr>
                <w:rFonts w:ascii="ＭＳ 明朝" w:hAnsi="ＭＳ 明朝" w:hint="eastAsia"/>
              </w:rPr>
              <w:t>Q5．当クラブでは若いロータリアンを中心に職業奉仕の考えを深めることを目的としたオフ会（勉強会）があり、そこで先程のボケーショナルという言葉について議論になったことがある。</w:t>
            </w:r>
          </w:p>
          <w:p w14:paraId="4B34D025" w14:textId="1C3A76E8" w:rsidR="00567C72" w:rsidRPr="00567C72" w:rsidRDefault="00567C72" w:rsidP="00D955E0">
            <w:pPr>
              <w:ind w:leftChars="200" w:left="420"/>
              <w:jc w:val="left"/>
              <w:rPr>
                <w:rFonts w:ascii="ＭＳ 明朝" w:hAnsi="ＭＳ 明朝"/>
              </w:rPr>
            </w:pPr>
            <w:r w:rsidRPr="00567C72">
              <w:rPr>
                <w:rFonts w:ascii="ＭＳ 明朝" w:hAnsi="ＭＳ 明朝" w:hint="eastAsia"/>
              </w:rPr>
              <w:t>その勉強会において、確かに宗教的な側面を持っているのは間違いないのではないか、つまり「</w:t>
            </w:r>
            <w:r w:rsidR="00FC78EF">
              <w:rPr>
                <w:rFonts w:ascii="ＭＳ 明朝" w:hAnsi="ＭＳ 明朝" w:hint="eastAsia"/>
              </w:rPr>
              <w:t>ボ</w:t>
            </w:r>
            <w:r w:rsidRPr="00567C72">
              <w:rPr>
                <w:rFonts w:ascii="ＭＳ 明朝" w:hAnsi="ＭＳ 明朝" w:hint="eastAsia"/>
              </w:rPr>
              <w:t>ケーショナル」すなわち「天職」＝職業は天から授けられたものと捉えているのではないか？という話になった。</w:t>
            </w:r>
          </w:p>
          <w:p w14:paraId="6801E359" w14:textId="156CF319" w:rsidR="00567C72" w:rsidRDefault="00567C72" w:rsidP="00D955E0">
            <w:pPr>
              <w:ind w:leftChars="200" w:left="420"/>
              <w:jc w:val="left"/>
              <w:rPr>
                <w:rFonts w:ascii="ＭＳ 明朝" w:hAnsi="ＭＳ 明朝"/>
              </w:rPr>
            </w:pPr>
            <w:r w:rsidRPr="00567C72">
              <w:rPr>
                <w:rFonts w:ascii="ＭＳ 明朝" w:hAnsi="ＭＳ 明朝" w:hint="eastAsia"/>
              </w:rPr>
              <w:t>昔は先祖代々の稼業を受け継ぐことが多かったかと思うが、今は転職が当たり前となっており、これだ！と信じた職業を選んでも、状況が変わると別の職業の方がいい、ということは普通にあり得ることである。よって、現代における「</w:t>
            </w:r>
            <w:r w:rsidR="00FC78EF">
              <w:rPr>
                <w:rFonts w:ascii="ＭＳ 明朝" w:hAnsi="ＭＳ 明朝" w:hint="eastAsia"/>
              </w:rPr>
              <w:t>ボ</w:t>
            </w:r>
            <w:r w:rsidRPr="00567C72">
              <w:rPr>
                <w:rFonts w:ascii="ＭＳ 明朝" w:hAnsi="ＭＳ 明朝" w:hint="eastAsia"/>
              </w:rPr>
              <w:t>ケーショナル」というのは、「自分がこれだと選んだ職業は天から授けられたものだと考えよう、だからこそ自分の職業に理解を深め高潔性を元に社会に貢献していこう」という意味ではないか。そして、「もしその職業が自分に合っていないと感じた時には、職業を転じてもいいのではないか？その際は次のその職業を天から授かったものだから頑張ろう」と捉えたらいいのではないか、と我々は解釈したのだが、いかがか？</w:t>
            </w:r>
          </w:p>
          <w:p w14:paraId="0E6E2321" w14:textId="77777777" w:rsidR="00810FDB" w:rsidRPr="00567C72" w:rsidRDefault="00810FDB" w:rsidP="00D955E0">
            <w:pPr>
              <w:ind w:leftChars="200" w:left="420"/>
              <w:jc w:val="left"/>
              <w:rPr>
                <w:rFonts w:ascii="ＭＳ 明朝" w:hAnsi="ＭＳ 明朝"/>
              </w:rPr>
            </w:pPr>
          </w:p>
          <w:p w14:paraId="6E8AE2F7" w14:textId="6890CCAA" w:rsidR="00D60AD5" w:rsidRPr="00D60AD5" w:rsidRDefault="00567C72" w:rsidP="00D955E0">
            <w:pPr>
              <w:ind w:left="420" w:hangingChars="200" w:hanging="420"/>
              <w:jc w:val="left"/>
              <w:rPr>
                <w:rFonts w:ascii="ＭＳ 明朝" w:hAnsi="ＭＳ 明朝"/>
              </w:rPr>
            </w:pPr>
            <w:r w:rsidRPr="00567C72">
              <w:rPr>
                <w:rFonts w:ascii="ＭＳ 明朝" w:hAnsi="ＭＳ 明朝" w:hint="eastAsia"/>
              </w:rPr>
              <w:t>A5．そういった議論をされていることが大事であり素晴らしいと感じている。そうした議論を通じて、職業の大切さや高潔でなければならないという意識付けができると考えている。こういった意見や考え方を委員長会議のグループディスカッション等で共有していただき、そしてそれらを皆様に発信していきたい。</w:t>
            </w:r>
          </w:p>
        </w:tc>
      </w:tr>
      <w:tr w:rsidR="00D40391" w:rsidRPr="00D60AD5" w14:paraId="4887DFBE" w14:textId="77777777" w:rsidTr="00913622">
        <w:tc>
          <w:tcPr>
            <w:tcW w:w="9498" w:type="dxa"/>
          </w:tcPr>
          <w:p w14:paraId="581569C7" w14:textId="3FAFF3F1" w:rsidR="00D40391" w:rsidRPr="00D60AD5" w:rsidRDefault="008976C1" w:rsidP="00990239">
            <w:pPr>
              <w:jc w:val="left"/>
              <w:rPr>
                <w:rFonts w:ascii="ＭＳ 明朝" w:hAnsi="ＭＳ 明朝"/>
              </w:rPr>
            </w:pPr>
            <w:r>
              <w:rPr>
                <w:rFonts w:ascii="ＭＳ 明朝" w:hAnsi="ＭＳ 明朝" w:hint="eastAsia"/>
              </w:rPr>
              <w:t>閉会挨拶</w:t>
            </w:r>
            <w:r w:rsidR="00D40391" w:rsidRPr="003379DB">
              <w:rPr>
                <w:rFonts w:ascii="ＭＳ 明朝" w:hAnsi="ＭＳ 明朝" w:hint="eastAsia"/>
              </w:rPr>
              <w:t>：</w:t>
            </w:r>
            <w:r>
              <w:rPr>
                <w:rFonts w:ascii="ＭＳ 明朝" w:hAnsi="ＭＳ 明朝" w:hint="eastAsia"/>
              </w:rPr>
              <w:t>副委員長　武枝</w:t>
            </w:r>
            <w:r w:rsidR="00C5053C">
              <w:rPr>
                <w:rFonts w:ascii="ＭＳ 明朝" w:hAnsi="ＭＳ 明朝" w:hint="eastAsia"/>
              </w:rPr>
              <w:t xml:space="preserve">　</w:t>
            </w:r>
            <w:r>
              <w:rPr>
                <w:rFonts w:ascii="ＭＳ 明朝" w:hAnsi="ＭＳ 明朝" w:hint="eastAsia"/>
              </w:rPr>
              <w:t>敏之</w:t>
            </w:r>
            <w:r w:rsidR="00D40391">
              <w:rPr>
                <w:rFonts w:ascii="ＭＳ 明朝" w:hAnsi="ＭＳ 明朝" w:hint="eastAsia"/>
              </w:rPr>
              <w:t xml:space="preserve">　　　　　　　　　　　　　　　　　　　</w:t>
            </w:r>
            <w:r w:rsidR="00C5053C">
              <w:rPr>
                <w:rFonts w:ascii="ＭＳ 明朝" w:hAnsi="ＭＳ 明朝" w:hint="eastAsia"/>
              </w:rPr>
              <w:t xml:space="preserve">　　</w:t>
            </w:r>
            <w:r w:rsidR="00D40391">
              <w:rPr>
                <w:rFonts w:ascii="ＭＳ 明朝" w:hAnsi="ＭＳ 明朝" w:hint="eastAsia"/>
              </w:rPr>
              <w:t>（</w:t>
            </w:r>
            <w:r w:rsidR="00567C72">
              <w:rPr>
                <w:rFonts w:ascii="ＭＳ 明朝" w:hAnsi="ＭＳ 明朝" w:hint="eastAsia"/>
              </w:rPr>
              <w:t>16</w:t>
            </w:r>
            <w:r w:rsidR="00D40391">
              <w:rPr>
                <w:rFonts w:ascii="ＭＳ 明朝" w:hAnsi="ＭＳ 明朝" w:hint="eastAsia"/>
              </w:rPr>
              <w:t>時</w:t>
            </w:r>
            <w:r w:rsidR="00567C72">
              <w:rPr>
                <w:rFonts w:ascii="ＭＳ 明朝" w:hAnsi="ＭＳ 明朝" w:hint="eastAsia"/>
              </w:rPr>
              <w:t>45</w:t>
            </w:r>
            <w:r w:rsidR="00D40391">
              <w:rPr>
                <w:rFonts w:ascii="ＭＳ 明朝" w:hAnsi="ＭＳ 明朝" w:hint="eastAsia"/>
              </w:rPr>
              <w:t>分）</w:t>
            </w:r>
          </w:p>
        </w:tc>
      </w:tr>
      <w:tr w:rsidR="00D60AD5" w:rsidRPr="00D60AD5" w14:paraId="64C8FB7F" w14:textId="77777777" w:rsidTr="00913622">
        <w:trPr>
          <w:trHeight w:val="730"/>
        </w:trPr>
        <w:tc>
          <w:tcPr>
            <w:tcW w:w="9498" w:type="dxa"/>
          </w:tcPr>
          <w:p w14:paraId="1F9F5DCF" w14:textId="77777777" w:rsidR="00D40391" w:rsidRDefault="00D40391" w:rsidP="00D40391">
            <w:pPr>
              <w:jc w:val="left"/>
              <w:rPr>
                <w:rFonts w:ascii="ＭＳ 明朝" w:hAnsi="ＭＳ 明朝"/>
              </w:rPr>
            </w:pPr>
            <w:r>
              <w:rPr>
                <w:rFonts w:ascii="ＭＳ 明朝" w:hAnsi="ＭＳ 明朝" w:hint="eastAsia"/>
              </w:rPr>
              <w:t>【内容】</w:t>
            </w:r>
          </w:p>
          <w:p w14:paraId="69D84E1F" w14:textId="77777777" w:rsidR="00567C72" w:rsidRPr="00567C72" w:rsidRDefault="00567C72" w:rsidP="00567C72">
            <w:pPr>
              <w:jc w:val="left"/>
              <w:rPr>
                <w:rFonts w:ascii="ＭＳ 明朝" w:hAnsi="ＭＳ 明朝"/>
              </w:rPr>
            </w:pPr>
            <w:r w:rsidRPr="00567C72">
              <w:rPr>
                <w:rFonts w:ascii="ＭＳ 明朝" w:hAnsi="ＭＳ 明朝" w:hint="eastAsia"/>
              </w:rPr>
              <w:t>職業奉仕は難しい、よくわからないというご意見がやはり多い。</w:t>
            </w:r>
          </w:p>
          <w:p w14:paraId="2A39DDB8" w14:textId="77777777" w:rsidR="00567C72" w:rsidRPr="00567C72" w:rsidRDefault="00567C72" w:rsidP="00567C72">
            <w:pPr>
              <w:jc w:val="left"/>
              <w:rPr>
                <w:rFonts w:ascii="ＭＳ 明朝" w:hAnsi="ＭＳ 明朝"/>
              </w:rPr>
            </w:pPr>
            <w:r w:rsidRPr="00567C72">
              <w:rPr>
                <w:rFonts w:ascii="ＭＳ 明朝" w:hAnsi="ＭＳ 明朝" w:hint="eastAsia"/>
              </w:rPr>
              <w:t>これまでは、理念といった抽象的な話を中心に委員会を行ってきたが、わかりやすい職業奉仕を目指すにはどうすればいいかということを考え、この2～3年進めてきた。</w:t>
            </w:r>
          </w:p>
          <w:p w14:paraId="08FBA940" w14:textId="77777777" w:rsidR="00567C72" w:rsidRPr="00567C72" w:rsidRDefault="00567C72" w:rsidP="00567C72">
            <w:pPr>
              <w:jc w:val="left"/>
              <w:rPr>
                <w:rFonts w:ascii="ＭＳ 明朝" w:hAnsi="ＭＳ 明朝"/>
              </w:rPr>
            </w:pPr>
            <w:r w:rsidRPr="00567C72">
              <w:rPr>
                <w:rFonts w:ascii="ＭＳ 明朝" w:hAnsi="ＭＳ 明朝" w:hint="eastAsia"/>
              </w:rPr>
              <w:t>これを踏まえて本日の会議内容を構成したところ、参加者の皆様から非常に活発なご質問、ご意見が出たことを頂くことができ、想定していた以上に有意義な時間を過ごすことができた。</w:t>
            </w:r>
          </w:p>
          <w:p w14:paraId="784AB32F" w14:textId="16087B4A" w:rsidR="00D60AD5" w:rsidRPr="00D60AD5" w:rsidRDefault="00567C72" w:rsidP="0017174A">
            <w:pPr>
              <w:jc w:val="left"/>
              <w:rPr>
                <w:rFonts w:ascii="ＭＳ 明朝" w:hAnsi="ＭＳ 明朝"/>
              </w:rPr>
            </w:pPr>
            <w:r w:rsidRPr="00567C72">
              <w:rPr>
                <w:rFonts w:ascii="ＭＳ 明朝" w:hAnsi="ＭＳ 明朝" w:hint="eastAsia"/>
              </w:rPr>
              <w:t>本日頂いたご意見等を参考にさせていただき、今後の活動に反映できるよう委員会を行っていきたい。</w:t>
            </w:r>
          </w:p>
        </w:tc>
      </w:tr>
      <w:tr w:rsidR="00D60AD5" w:rsidRPr="00D60AD5" w14:paraId="698F80D1" w14:textId="77777777" w:rsidTr="00913622">
        <w:tc>
          <w:tcPr>
            <w:tcW w:w="9498" w:type="dxa"/>
          </w:tcPr>
          <w:p w14:paraId="7A78061D" w14:textId="5C2E2C2E" w:rsidR="00D60AD5" w:rsidRPr="00D60AD5" w:rsidRDefault="00D60AD5" w:rsidP="0017174A">
            <w:pPr>
              <w:jc w:val="left"/>
              <w:rPr>
                <w:rFonts w:ascii="ＭＳ 明朝" w:hAnsi="ＭＳ 明朝"/>
              </w:rPr>
            </w:pPr>
            <w:r w:rsidRPr="00D60AD5">
              <w:rPr>
                <w:rFonts w:ascii="ＭＳ 明朝" w:hAnsi="ＭＳ 明朝" w:hint="eastAsia"/>
              </w:rPr>
              <w:t>閉会</w:t>
            </w:r>
            <w:r w:rsidR="00D40391">
              <w:rPr>
                <w:rFonts w:ascii="ＭＳ 明朝" w:hAnsi="ＭＳ 明朝" w:hint="eastAsia"/>
              </w:rPr>
              <w:t>（</w:t>
            </w:r>
            <w:r w:rsidR="00567C72">
              <w:rPr>
                <w:rFonts w:ascii="ＭＳ 明朝" w:hAnsi="ＭＳ 明朝" w:hint="eastAsia"/>
              </w:rPr>
              <w:t>16</w:t>
            </w:r>
            <w:r w:rsidR="00D40391">
              <w:rPr>
                <w:rFonts w:ascii="ＭＳ 明朝" w:hAnsi="ＭＳ 明朝" w:hint="eastAsia"/>
              </w:rPr>
              <w:t>時</w:t>
            </w:r>
            <w:r w:rsidR="00567C72">
              <w:rPr>
                <w:rFonts w:ascii="ＭＳ 明朝" w:hAnsi="ＭＳ 明朝" w:hint="eastAsia"/>
              </w:rPr>
              <w:t>50</w:t>
            </w:r>
            <w:r w:rsidR="00D40391">
              <w:rPr>
                <w:rFonts w:ascii="ＭＳ 明朝" w:hAnsi="ＭＳ 明朝" w:hint="eastAsia"/>
              </w:rPr>
              <w:t>分）</w:t>
            </w:r>
          </w:p>
        </w:tc>
      </w:tr>
    </w:tbl>
    <w:p w14:paraId="414DBC8D" w14:textId="77777777" w:rsidR="00D60AD5" w:rsidRDefault="00D60AD5" w:rsidP="00D60AD5">
      <w:pPr>
        <w:rPr>
          <w:b/>
          <w:sz w:val="24"/>
          <w:szCs w:val="24"/>
        </w:rPr>
      </w:pPr>
    </w:p>
    <w:p w14:paraId="5E4732E8" w14:textId="77777777" w:rsidR="00D60AD5" w:rsidRPr="00790FEC" w:rsidRDefault="00D60AD5" w:rsidP="00D60AD5">
      <w:pPr>
        <w:rPr>
          <w:b/>
          <w:sz w:val="24"/>
          <w:szCs w:val="24"/>
        </w:rPr>
      </w:pPr>
      <w:r w:rsidRPr="00790FEC">
        <w:rPr>
          <w:rFonts w:hint="eastAsia"/>
          <w:b/>
          <w:sz w:val="24"/>
          <w:szCs w:val="24"/>
        </w:rPr>
        <w:t>備考</w:t>
      </w:r>
      <w:r w:rsidR="00D40391">
        <w:rPr>
          <w:rFonts w:hint="eastAsia"/>
          <w:b/>
          <w:sz w:val="24"/>
          <w:szCs w:val="24"/>
        </w:rPr>
        <w:t>・メモ</w:t>
      </w:r>
    </w:p>
    <w:tbl>
      <w:tblPr>
        <w:tblStyle w:val="a3"/>
        <w:tblW w:w="9396" w:type="dxa"/>
        <w:tblLook w:val="04A0" w:firstRow="1" w:lastRow="0" w:firstColumn="1" w:lastColumn="0" w:noHBand="0" w:noVBand="1"/>
      </w:tblPr>
      <w:tblGrid>
        <w:gridCol w:w="9396"/>
      </w:tblGrid>
      <w:tr w:rsidR="00D60AD5" w14:paraId="7034E3D8" w14:textId="77777777" w:rsidTr="00D955E0">
        <w:trPr>
          <w:trHeight w:val="3484"/>
        </w:trPr>
        <w:tc>
          <w:tcPr>
            <w:tcW w:w="9396" w:type="dxa"/>
          </w:tcPr>
          <w:p w14:paraId="421361CA" w14:textId="77777777" w:rsidR="00D60AD5" w:rsidRDefault="008976C1" w:rsidP="00C55888">
            <w:pPr>
              <w:rPr>
                <w:sz w:val="24"/>
                <w:szCs w:val="24"/>
              </w:rPr>
            </w:pPr>
            <w:r>
              <w:rPr>
                <w:rFonts w:hint="eastAsia"/>
                <w:sz w:val="24"/>
                <w:szCs w:val="24"/>
              </w:rPr>
              <w:t>司会　松本拓郎</w:t>
            </w:r>
          </w:p>
          <w:p w14:paraId="47A04CC2" w14:textId="77777777" w:rsidR="008976C1" w:rsidRDefault="008976C1" w:rsidP="00C55888">
            <w:pPr>
              <w:rPr>
                <w:sz w:val="24"/>
                <w:szCs w:val="24"/>
              </w:rPr>
            </w:pPr>
            <w:r>
              <w:rPr>
                <w:rFonts w:hint="eastAsia"/>
                <w:sz w:val="24"/>
                <w:szCs w:val="24"/>
              </w:rPr>
              <w:t>マイクリレー　濱中眞希子</w:t>
            </w:r>
          </w:p>
          <w:p w14:paraId="6ECA96E3" w14:textId="77777777" w:rsidR="008976C1" w:rsidRDefault="008976C1" w:rsidP="00C55888">
            <w:pPr>
              <w:rPr>
                <w:sz w:val="24"/>
                <w:szCs w:val="24"/>
              </w:rPr>
            </w:pPr>
            <w:r>
              <w:rPr>
                <w:rFonts w:hint="eastAsia"/>
                <w:sz w:val="24"/>
                <w:szCs w:val="24"/>
              </w:rPr>
              <w:t>議事録　辻本淳一</w:t>
            </w:r>
          </w:p>
          <w:p w14:paraId="6C78C545" w14:textId="006A47F3" w:rsidR="008976C1" w:rsidRDefault="008976C1" w:rsidP="00C55888">
            <w:pPr>
              <w:rPr>
                <w:sz w:val="24"/>
                <w:szCs w:val="24"/>
              </w:rPr>
            </w:pPr>
            <w:r>
              <w:rPr>
                <w:rFonts w:hint="eastAsia"/>
                <w:sz w:val="24"/>
                <w:szCs w:val="24"/>
              </w:rPr>
              <w:t>タイムキーパー　田中商人</w:t>
            </w:r>
          </w:p>
        </w:tc>
      </w:tr>
    </w:tbl>
    <w:p w14:paraId="0F4E7927" w14:textId="77777777" w:rsidR="00D01384" w:rsidRPr="00BC261C" w:rsidRDefault="00D01384" w:rsidP="00176B14">
      <w:pPr>
        <w:rPr>
          <w:b/>
          <w:sz w:val="24"/>
          <w:szCs w:val="24"/>
        </w:rPr>
      </w:pPr>
    </w:p>
    <w:sectPr w:rsidR="00D01384" w:rsidRPr="00BC261C" w:rsidSect="00784B3C">
      <w:headerReference w:type="default" r:id="rId8"/>
      <w:pgSz w:w="11906" w:h="16838"/>
      <w:pgMar w:top="1418" w:right="1418" w:bottom="567" w:left="1701" w:header="680" w:footer="1020"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3A02E" w14:textId="77777777" w:rsidR="00784B3C" w:rsidRDefault="00784B3C" w:rsidP="00F15846">
      <w:r>
        <w:separator/>
      </w:r>
    </w:p>
  </w:endnote>
  <w:endnote w:type="continuationSeparator" w:id="0">
    <w:p w14:paraId="6E113C96" w14:textId="77777777" w:rsidR="00784B3C" w:rsidRDefault="00784B3C" w:rsidP="00F1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5DF27" w14:textId="77777777" w:rsidR="00784B3C" w:rsidRDefault="00784B3C" w:rsidP="00F15846">
      <w:r>
        <w:separator/>
      </w:r>
    </w:p>
  </w:footnote>
  <w:footnote w:type="continuationSeparator" w:id="0">
    <w:p w14:paraId="699A2AFB" w14:textId="77777777" w:rsidR="00784B3C" w:rsidRDefault="00784B3C" w:rsidP="00F1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1EED" w14:textId="77777777" w:rsidR="000A5109" w:rsidRPr="00AC7816" w:rsidRDefault="000A5109" w:rsidP="000A5109">
    <w:pPr>
      <w:rPr>
        <w:sz w:val="24"/>
        <w:szCs w:val="24"/>
      </w:rPr>
    </w:pPr>
    <w:r w:rsidRPr="00AC7816">
      <w:rPr>
        <w:rFonts w:hint="eastAsia"/>
        <w:sz w:val="24"/>
        <w:szCs w:val="24"/>
      </w:rPr>
      <w:t>国際ロータリー第</w:t>
    </w:r>
    <w:r w:rsidRPr="00AC7816">
      <w:rPr>
        <w:rFonts w:hint="eastAsia"/>
        <w:sz w:val="24"/>
        <w:szCs w:val="24"/>
      </w:rPr>
      <w:t>2660</w:t>
    </w:r>
    <w:r w:rsidRPr="00AC7816">
      <w:rPr>
        <w:rFonts w:hint="eastAsia"/>
        <w:sz w:val="24"/>
        <w:szCs w:val="24"/>
      </w:rPr>
      <w:t>地区</w:t>
    </w:r>
  </w:p>
  <w:p w14:paraId="32F71C00" w14:textId="2EA0FB3B" w:rsidR="000A5109" w:rsidRDefault="008D11E0" w:rsidP="00951EBB">
    <w:pPr>
      <w:spacing w:line="360" w:lineRule="auto"/>
      <w:rPr>
        <w:sz w:val="24"/>
        <w:szCs w:val="24"/>
      </w:rPr>
    </w:pPr>
    <w:r>
      <w:rPr>
        <w:rFonts w:hint="eastAsia"/>
        <w:sz w:val="24"/>
        <w:szCs w:val="24"/>
      </w:rPr>
      <w:t>202</w:t>
    </w:r>
    <w:r w:rsidR="0024436F">
      <w:rPr>
        <w:rFonts w:hint="eastAsia"/>
        <w:sz w:val="24"/>
        <w:szCs w:val="24"/>
      </w:rPr>
      <w:t>4</w:t>
    </w:r>
    <w:r>
      <w:rPr>
        <w:rFonts w:hint="eastAsia"/>
        <w:sz w:val="24"/>
        <w:szCs w:val="24"/>
      </w:rPr>
      <w:t>-2</w:t>
    </w:r>
    <w:r w:rsidR="0024436F">
      <w:rPr>
        <w:rFonts w:hint="eastAsia"/>
        <w:sz w:val="24"/>
        <w:szCs w:val="24"/>
      </w:rPr>
      <w:t>5</w:t>
    </w:r>
    <w:r w:rsidR="000A5109">
      <w:rPr>
        <w:rFonts w:hint="eastAsia"/>
        <w:sz w:val="24"/>
        <w:szCs w:val="24"/>
      </w:rPr>
      <w:t>年度のための</w:t>
    </w:r>
    <w:r w:rsidR="000A5109" w:rsidRPr="00AC7816">
      <w:rPr>
        <w:rFonts w:hint="eastAsia"/>
        <w:sz w:val="24"/>
        <w:szCs w:val="24"/>
      </w:rPr>
      <w:t xml:space="preserve">地区研修・協議会　</w:t>
    </w:r>
    <w:r w:rsidR="000A5109">
      <w:rPr>
        <w:rFonts w:hint="eastAsia"/>
        <w:sz w:val="24"/>
        <w:szCs w:val="24"/>
      </w:rPr>
      <w:t xml:space="preserve">　</w:t>
    </w:r>
    <w:r w:rsidR="000A5109">
      <w:rPr>
        <w:rFonts w:hint="eastAsia"/>
        <w:b/>
        <w:sz w:val="24"/>
        <w:szCs w:val="24"/>
        <w:u w:val="single"/>
      </w:rPr>
      <w:t xml:space="preserve">　　</w:t>
    </w:r>
    <w:r w:rsidR="00156FF5">
      <w:rPr>
        <w:rFonts w:hint="eastAsia"/>
        <w:b/>
        <w:sz w:val="24"/>
        <w:szCs w:val="24"/>
        <w:u w:val="single"/>
      </w:rPr>
      <w:t>職業奉仕</w:t>
    </w:r>
    <w:r w:rsidR="000A5109" w:rsidRPr="00AC7816">
      <w:rPr>
        <w:rFonts w:hint="eastAsia"/>
        <w:b/>
        <w:sz w:val="24"/>
        <w:szCs w:val="24"/>
        <w:u w:val="single"/>
      </w:rPr>
      <w:t>部門</w:t>
    </w:r>
    <w:r w:rsidR="000A5109">
      <w:rPr>
        <w:rFonts w:hint="eastAsia"/>
        <w:sz w:val="24"/>
        <w:szCs w:val="24"/>
      </w:rPr>
      <w:t xml:space="preserve">　</w:t>
    </w:r>
    <w:r w:rsidR="000A5109" w:rsidRPr="00AC7816">
      <w:rPr>
        <w:rFonts w:hint="eastAsia"/>
        <w:sz w:val="24"/>
        <w:szCs w:val="24"/>
      </w:rPr>
      <w:t>議事録</w:t>
    </w:r>
  </w:p>
  <w:p w14:paraId="4CFA04CA" w14:textId="7ECE2F61" w:rsidR="000A5109" w:rsidRPr="00951EBB" w:rsidRDefault="000A5109" w:rsidP="00951EBB">
    <w:pPr>
      <w:wordWrap w:val="0"/>
      <w:spacing w:line="360" w:lineRule="auto"/>
      <w:jc w:val="right"/>
      <w:rPr>
        <w:b/>
        <w:sz w:val="24"/>
        <w:szCs w:val="24"/>
        <w:u w:val="single"/>
      </w:rPr>
    </w:pPr>
    <w:r w:rsidRPr="00951EBB">
      <w:rPr>
        <w:rFonts w:hint="eastAsia"/>
        <w:b/>
        <w:sz w:val="24"/>
        <w:szCs w:val="24"/>
        <w:u w:val="single"/>
      </w:rPr>
      <w:t>記録紙枚数</w:t>
    </w:r>
    <w:r w:rsidR="00951EBB">
      <w:rPr>
        <w:rFonts w:hint="eastAsia"/>
        <w:b/>
        <w:sz w:val="24"/>
        <w:szCs w:val="24"/>
        <w:u w:val="single"/>
      </w:rPr>
      <w:t xml:space="preserve">　</w:t>
    </w:r>
    <w:r w:rsidRPr="00951EBB">
      <w:rPr>
        <w:rFonts w:hint="eastAsia"/>
        <w:b/>
        <w:sz w:val="24"/>
        <w:szCs w:val="24"/>
        <w:u w:val="single"/>
      </w:rPr>
      <w:t xml:space="preserve">　</w:t>
    </w:r>
    <w:r w:rsidR="00156FF5" w:rsidRPr="00156FF5">
      <w:rPr>
        <w:b/>
        <w:sz w:val="24"/>
        <w:szCs w:val="24"/>
        <w:u w:val="single"/>
      </w:rPr>
      <w:fldChar w:fldCharType="begin"/>
    </w:r>
    <w:r w:rsidR="00156FF5" w:rsidRPr="00156FF5">
      <w:rPr>
        <w:b/>
        <w:sz w:val="24"/>
        <w:szCs w:val="24"/>
        <w:u w:val="single"/>
      </w:rPr>
      <w:instrText>PAGE   \* MERGEFORMAT</w:instrText>
    </w:r>
    <w:r w:rsidR="00156FF5" w:rsidRPr="00156FF5">
      <w:rPr>
        <w:b/>
        <w:sz w:val="24"/>
        <w:szCs w:val="24"/>
        <w:u w:val="single"/>
      </w:rPr>
      <w:fldChar w:fldCharType="separate"/>
    </w:r>
    <w:r w:rsidR="00156FF5" w:rsidRPr="00156FF5">
      <w:rPr>
        <w:b/>
        <w:sz w:val="24"/>
        <w:szCs w:val="24"/>
        <w:u w:val="single"/>
      </w:rPr>
      <w:t>1</w:t>
    </w:r>
    <w:r w:rsidR="00156FF5" w:rsidRPr="00156FF5">
      <w:rPr>
        <w:b/>
        <w:sz w:val="24"/>
        <w:szCs w:val="24"/>
        <w:u w:val="single"/>
      </w:rPr>
      <w:fldChar w:fldCharType="end"/>
    </w:r>
    <w:r w:rsidRPr="00951EBB">
      <w:rPr>
        <w:rFonts w:hint="eastAsia"/>
        <w:b/>
        <w:sz w:val="24"/>
        <w:szCs w:val="24"/>
        <w:u w:val="single"/>
      </w:rPr>
      <w:t xml:space="preserve">　　／</w:t>
    </w:r>
    <w:r w:rsidR="00951EBB">
      <w:rPr>
        <w:rFonts w:hint="eastAsia"/>
        <w:b/>
        <w:sz w:val="24"/>
        <w:szCs w:val="24"/>
        <w:u w:val="single"/>
      </w:rPr>
      <w:t xml:space="preserve">　</w:t>
    </w:r>
    <w:r w:rsidR="00122495">
      <w:rPr>
        <w:rFonts w:hint="eastAsia"/>
        <w:b/>
        <w:sz w:val="24"/>
        <w:szCs w:val="24"/>
        <w:u w:val="single"/>
      </w:rPr>
      <w:t>5</w:t>
    </w:r>
    <w:r w:rsidR="00951EBB">
      <w:rPr>
        <w:rFonts w:hint="eastAsia"/>
        <w:b/>
        <w:sz w:val="24"/>
        <w:szCs w:val="24"/>
        <w:u w:val="single"/>
      </w:rPr>
      <w:t xml:space="preserve">　</w:t>
    </w:r>
    <w:r w:rsidRPr="00951EBB">
      <w:rPr>
        <w:rFonts w:hint="eastAsia"/>
        <w:b/>
        <w:sz w:val="24"/>
        <w:szCs w:val="24"/>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CE5CC2"/>
    <w:multiLevelType w:val="hybridMultilevel"/>
    <w:tmpl w:val="B1F0DD72"/>
    <w:lvl w:ilvl="0" w:tplc="210E77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B85136"/>
    <w:multiLevelType w:val="hybridMultilevel"/>
    <w:tmpl w:val="DB329B6E"/>
    <w:lvl w:ilvl="0" w:tplc="9000BA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A0A07C9"/>
    <w:multiLevelType w:val="hybridMultilevel"/>
    <w:tmpl w:val="569C31A2"/>
    <w:lvl w:ilvl="0" w:tplc="86D065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27035180">
    <w:abstractNumId w:val="1"/>
  </w:num>
  <w:num w:numId="2" w16cid:durableId="777484744">
    <w:abstractNumId w:val="2"/>
  </w:num>
  <w:num w:numId="3" w16cid:durableId="212415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7B"/>
    <w:rsid w:val="00031318"/>
    <w:rsid w:val="00047F02"/>
    <w:rsid w:val="00082547"/>
    <w:rsid w:val="000A5109"/>
    <w:rsid w:val="000A7519"/>
    <w:rsid w:val="000F6BFB"/>
    <w:rsid w:val="00111EA6"/>
    <w:rsid w:val="00122495"/>
    <w:rsid w:val="001263A6"/>
    <w:rsid w:val="00156FF5"/>
    <w:rsid w:val="00176B14"/>
    <w:rsid w:val="001F73A4"/>
    <w:rsid w:val="0024436F"/>
    <w:rsid w:val="002772D0"/>
    <w:rsid w:val="002B5DC6"/>
    <w:rsid w:val="003379DB"/>
    <w:rsid w:val="00392AA4"/>
    <w:rsid w:val="00394C0E"/>
    <w:rsid w:val="003C0BD3"/>
    <w:rsid w:val="003E02F6"/>
    <w:rsid w:val="00442400"/>
    <w:rsid w:val="00464FB5"/>
    <w:rsid w:val="004A5EAD"/>
    <w:rsid w:val="004D3562"/>
    <w:rsid w:val="00525316"/>
    <w:rsid w:val="00545742"/>
    <w:rsid w:val="00567C72"/>
    <w:rsid w:val="006C78A4"/>
    <w:rsid w:val="006E796F"/>
    <w:rsid w:val="00727872"/>
    <w:rsid w:val="00760736"/>
    <w:rsid w:val="007842F0"/>
    <w:rsid w:val="00784B3C"/>
    <w:rsid w:val="00790FEC"/>
    <w:rsid w:val="007E0E56"/>
    <w:rsid w:val="007F012F"/>
    <w:rsid w:val="00810FDB"/>
    <w:rsid w:val="00812D24"/>
    <w:rsid w:val="00823D58"/>
    <w:rsid w:val="008428DD"/>
    <w:rsid w:val="008976C1"/>
    <w:rsid w:val="008B7350"/>
    <w:rsid w:val="008D11E0"/>
    <w:rsid w:val="008F4488"/>
    <w:rsid w:val="00913622"/>
    <w:rsid w:val="009204AA"/>
    <w:rsid w:val="00951EBB"/>
    <w:rsid w:val="00975CCC"/>
    <w:rsid w:val="00977D79"/>
    <w:rsid w:val="009A0BB5"/>
    <w:rsid w:val="009D5E05"/>
    <w:rsid w:val="009E46FB"/>
    <w:rsid w:val="00A3349B"/>
    <w:rsid w:val="00A479D8"/>
    <w:rsid w:val="00A61522"/>
    <w:rsid w:val="00A7281C"/>
    <w:rsid w:val="00AC7816"/>
    <w:rsid w:val="00B07AF1"/>
    <w:rsid w:val="00B6543B"/>
    <w:rsid w:val="00B664AD"/>
    <w:rsid w:val="00B70B77"/>
    <w:rsid w:val="00B75647"/>
    <w:rsid w:val="00BC261C"/>
    <w:rsid w:val="00BD4573"/>
    <w:rsid w:val="00C0640B"/>
    <w:rsid w:val="00C5053C"/>
    <w:rsid w:val="00CD472A"/>
    <w:rsid w:val="00D01384"/>
    <w:rsid w:val="00D11C2F"/>
    <w:rsid w:val="00D25B27"/>
    <w:rsid w:val="00D40391"/>
    <w:rsid w:val="00D60AD5"/>
    <w:rsid w:val="00D955E0"/>
    <w:rsid w:val="00DD726B"/>
    <w:rsid w:val="00DE717B"/>
    <w:rsid w:val="00E02BE5"/>
    <w:rsid w:val="00E27947"/>
    <w:rsid w:val="00E715C1"/>
    <w:rsid w:val="00E90051"/>
    <w:rsid w:val="00EF6E2C"/>
    <w:rsid w:val="00F15846"/>
    <w:rsid w:val="00F85A1A"/>
    <w:rsid w:val="00FC78EF"/>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60CD10"/>
  <w15:docId w15:val="{2BDC3345-8C38-40D5-A34B-3EDCB864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0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5846"/>
    <w:pPr>
      <w:tabs>
        <w:tab w:val="center" w:pos="4252"/>
        <w:tab w:val="right" w:pos="8504"/>
      </w:tabs>
      <w:snapToGrid w:val="0"/>
    </w:pPr>
  </w:style>
  <w:style w:type="character" w:customStyle="1" w:styleId="a5">
    <w:name w:val="ヘッダー (文字)"/>
    <w:basedOn w:val="a0"/>
    <w:link w:val="a4"/>
    <w:uiPriority w:val="99"/>
    <w:rsid w:val="00F15846"/>
  </w:style>
  <w:style w:type="paragraph" w:styleId="a6">
    <w:name w:val="footer"/>
    <w:basedOn w:val="a"/>
    <w:link w:val="a7"/>
    <w:uiPriority w:val="99"/>
    <w:unhideWhenUsed/>
    <w:rsid w:val="00F15846"/>
    <w:pPr>
      <w:tabs>
        <w:tab w:val="center" w:pos="4252"/>
        <w:tab w:val="right" w:pos="8504"/>
      </w:tabs>
      <w:snapToGrid w:val="0"/>
    </w:pPr>
  </w:style>
  <w:style w:type="character" w:customStyle="1" w:styleId="a7">
    <w:name w:val="フッター (文字)"/>
    <w:basedOn w:val="a0"/>
    <w:link w:val="a6"/>
    <w:uiPriority w:val="99"/>
    <w:rsid w:val="00F15846"/>
  </w:style>
  <w:style w:type="paragraph" w:styleId="a8">
    <w:name w:val="Balloon Text"/>
    <w:basedOn w:val="a"/>
    <w:link w:val="a9"/>
    <w:uiPriority w:val="99"/>
    <w:semiHidden/>
    <w:unhideWhenUsed/>
    <w:rsid w:val="007E0E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0E56"/>
    <w:rPr>
      <w:rFonts w:asciiTheme="majorHAnsi" w:eastAsiaTheme="majorEastAsia" w:hAnsiTheme="majorHAnsi" w:cstheme="majorBidi"/>
      <w:sz w:val="18"/>
      <w:szCs w:val="18"/>
    </w:rPr>
  </w:style>
  <w:style w:type="character" w:styleId="aa">
    <w:name w:val="Hyperlink"/>
    <w:basedOn w:val="a0"/>
    <w:uiPriority w:val="99"/>
    <w:unhideWhenUsed/>
    <w:rsid w:val="00727872"/>
    <w:rPr>
      <w:color w:val="0000FF" w:themeColor="hyperlink"/>
      <w:u w:val="single"/>
    </w:rPr>
  </w:style>
  <w:style w:type="character" w:styleId="ab">
    <w:name w:val="Unresolved Mention"/>
    <w:basedOn w:val="a0"/>
    <w:uiPriority w:val="99"/>
    <w:semiHidden/>
    <w:unhideWhenUsed/>
    <w:rsid w:val="00727872"/>
    <w:rPr>
      <w:color w:val="605E5C"/>
      <w:shd w:val="clear" w:color="auto" w:fill="E1DFDD"/>
    </w:rPr>
  </w:style>
  <w:style w:type="paragraph" w:styleId="ac">
    <w:name w:val="List Paragraph"/>
    <w:basedOn w:val="a"/>
    <w:uiPriority w:val="34"/>
    <w:qFormat/>
    <w:rsid w:val="00F85A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6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43E11-F4D6-401C-AC86-5C2C1C2B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5</Pages>
  <Words>780</Words>
  <Characters>4446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Kurimasa</dc:creator>
  <cp:lastModifiedBy>国際ロータリー2660</cp:lastModifiedBy>
  <cp:revision>20</cp:revision>
  <cp:lastPrinted>2024-05-15T02:18:00Z</cp:lastPrinted>
  <dcterms:created xsi:type="dcterms:W3CDTF">2024-04-18T23:07:00Z</dcterms:created>
  <dcterms:modified xsi:type="dcterms:W3CDTF">2024-05-15T02:40:00Z</dcterms:modified>
</cp:coreProperties>
</file>