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881"/>
        <w:gridCol w:w="1664"/>
        <w:gridCol w:w="4006"/>
        <w:gridCol w:w="1892"/>
      </w:tblGrid>
      <w:tr w:rsidR="00951EBB" w:rsidRPr="00AC7816" w14:paraId="2BE6FBF6" w14:textId="77777777" w:rsidTr="00951EBB">
        <w:trPr>
          <w:trHeight w:val="450"/>
        </w:trPr>
        <w:tc>
          <w:tcPr>
            <w:tcW w:w="3545" w:type="dxa"/>
            <w:gridSpan w:val="2"/>
            <w:tcBorders>
              <w:bottom w:val="single" w:sz="4" w:space="0" w:color="000000"/>
            </w:tcBorders>
            <w:shd w:val="pct12" w:color="000000" w:fill="auto"/>
            <w:noWrap/>
            <w:vAlign w:val="center"/>
            <w:hideMark/>
          </w:tcPr>
          <w:p w14:paraId="7ADA3503" w14:textId="77777777" w:rsidR="00951EBB" w:rsidRPr="00AC7816" w:rsidRDefault="00951EBB" w:rsidP="00951EBB">
            <w:pPr>
              <w:widowControl/>
              <w:jc w:val="center"/>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会場名</w:t>
            </w:r>
          </w:p>
        </w:tc>
        <w:tc>
          <w:tcPr>
            <w:tcW w:w="5898" w:type="dxa"/>
            <w:gridSpan w:val="2"/>
            <w:shd w:val="pct12" w:color="000000" w:fill="auto"/>
            <w:noWrap/>
            <w:vAlign w:val="center"/>
            <w:hideMark/>
          </w:tcPr>
          <w:p w14:paraId="2030A9E1" w14:textId="77777777" w:rsidR="00951EBB" w:rsidRDefault="00951EBB" w:rsidP="000A5109">
            <w:pPr>
              <w:widowControl/>
              <w:jc w:val="center"/>
              <w:rPr>
                <w:rFonts w:ascii="ＭＳ ゴシック" w:eastAsia="ＭＳ ゴシック" w:hAnsi="ＭＳ ゴシック" w:cs="ＭＳ Ｐゴシック"/>
                <w:b/>
                <w:bCs/>
                <w:kern w:val="0"/>
                <w:sz w:val="22"/>
              </w:rPr>
            </w:pPr>
            <w:r w:rsidRPr="00AC7816">
              <w:rPr>
                <w:rFonts w:ascii="ＭＳ ゴシック" w:eastAsia="ＭＳ ゴシック" w:hAnsi="ＭＳ ゴシック" w:cs="ＭＳ Ｐゴシック" w:hint="eastAsia"/>
                <w:b/>
                <w:bCs/>
                <w:kern w:val="0"/>
                <w:sz w:val="22"/>
              </w:rPr>
              <w:t>サブリーダー</w:t>
            </w:r>
          </w:p>
          <w:p w14:paraId="05F1E4E6" w14:textId="77777777" w:rsidR="00951EBB" w:rsidRPr="00AC7816" w:rsidRDefault="00951EBB" w:rsidP="000A5109">
            <w:pPr>
              <w:widowControl/>
              <w:ind w:firstLineChars="600" w:firstLine="1325"/>
              <w:rPr>
                <w:rFonts w:ascii="ＭＳ ゴシック" w:eastAsia="ＭＳ ゴシック" w:hAnsi="ＭＳ ゴシック" w:cs="ＭＳ Ｐゴシック"/>
                <w:b/>
                <w:bCs/>
                <w:kern w:val="0"/>
                <w:sz w:val="22"/>
              </w:rPr>
            </w:pPr>
            <w:r>
              <w:rPr>
                <w:rFonts w:ascii="ＭＳ ゴシック" w:eastAsia="ＭＳ ゴシック" w:hAnsi="ＭＳ ゴシック" w:cs="ＭＳ Ｐゴシック" w:hint="eastAsia"/>
                <w:b/>
                <w:bCs/>
                <w:kern w:val="0"/>
                <w:sz w:val="22"/>
              </w:rPr>
              <w:t>役職　　　　　　　　　氏名</w:t>
            </w:r>
          </w:p>
        </w:tc>
      </w:tr>
      <w:tr w:rsidR="000A5109" w:rsidRPr="00AC7816" w14:paraId="6C8F383F" w14:textId="77777777" w:rsidTr="006C3800">
        <w:trPr>
          <w:trHeight w:val="431"/>
        </w:trPr>
        <w:tc>
          <w:tcPr>
            <w:tcW w:w="1881" w:type="dxa"/>
            <w:tcBorders>
              <w:bottom w:val="nil"/>
              <w:right w:val="nil"/>
            </w:tcBorders>
            <w:shd w:val="clear" w:color="000000" w:fill="FFFFFF"/>
            <w:vAlign w:val="center"/>
            <w:hideMark/>
          </w:tcPr>
          <w:p w14:paraId="575CCCE1" w14:textId="3A0BC360" w:rsidR="000A5109" w:rsidRPr="00AC7816" w:rsidRDefault="006C3800" w:rsidP="00D25B27">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大阪国際会議場</w:t>
            </w:r>
          </w:p>
        </w:tc>
        <w:tc>
          <w:tcPr>
            <w:tcW w:w="1664" w:type="dxa"/>
            <w:tcBorders>
              <w:left w:val="nil"/>
              <w:bottom w:val="nil"/>
            </w:tcBorders>
            <w:shd w:val="clear" w:color="000000" w:fill="FFFFFF"/>
            <w:vAlign w:val="center"/>
          </w:tcPr>
          <w:p w14:paraId="1E2CBCA4" w14:textId="7D27D0E1" w:rsidR="000A5109" w:rsidRPr="00AC7816" w:rsidRDefault="006C3800" w:rsidP="006C3800">
            <w:pPr>
              <w:widowControl/>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特別会議場</w:t>
            </w:r>
          </w:p>
        </w:tc>
        <w:tc>
          <w:tcPr>
            <w:tcW w:w="4006" w:type="dxa"/>
            <w:shd w:val="clear" w:color="000000" w:fill="FFFFFF"/>
            <w:noWrap/>
            <w:vAlign w:val="center"/>
          </w:tcPr>
          <w:p w14:paraId="354D9E72" w14:textId="02440979" w:rsidR="000A5109"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次年度代表幹事</w:t>
            </w:r>
          </w:p>
        </w:tc>
        <w:tc>
          <w:tcPr>
            <w:tcW w:w="1892" w:type="dxa"/>
            <w:shd w:val="clear" w:color="000000" w:fill="FFFFFF"/>
            <w:noWrap/>
            <w:vAlign w:val="center"/>
          </w:tcPr>
          <w:p w14:paraId="7DC43E19" w14:textId="3B866FEC" w:rsidR="000A5109"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吉崎　広江</w:t>
            </w:r>
          </w:p>
        </w:tc>
      </w:tr>
      <w:tr w:rsidR="000A5109" w:rsidRPr="00AC7816" w14:paraId="09EA7A72" w14:textId="77777777" w:rsidTr="006C3800">
        <w:trPr>
          <w:trHeight w:val="420"/>
        </w:trPr>
        <w:tc>
          <w:tcPr>
            <w:tcW w:w="1881" w:type="dxa"/>
            <w:tcBorders>
              <w:top w:val="nil"/>
              <w:right w:val="nil"/>
            </w:tcBorders>
            <w:shd w:val="clear" w:color="000000" w:fill="FFFFFF"/>
            <w:vAlign w:val="center"/>
            <w:hideMark/>
          </w:tcPr>
          <w:p w14:paraId="4D6DA9C5" w14:textId="77777777" w:rsidR="000A5109" w:rsidRPr="00AC7816" w:rsidRDefault="000A5109" w:rsidP="00AC7816">
            <w:pPr>
              <w:widowControl/>
              <w:jc w:val="left"/>
              <w:rPr>
                <w:rFonts w:ascii="ＭＳ Ｐゴシック" w:eastAsia="ＭＳ Ｐゴシック" w:hAnsi="ＭＳ Ｐゴシック" w:cs="ＭＳ Ｐゴシック"/>
                <w:kern w:val="0"/>
                <w:sz w:val="22"/>
              </w:rPr>
            </w:pPr>
          </w:p>
        </w:tc>
        <w:tc>
          <w:tcPr>
            <w:tcW w:w="1664" w:type="dxa"/>
            <w:tcBorders>
              <w:top w:val="nil"/>
              <w:left w:val="nil"/>
            </w:tcBorders>
            <w:shd w:val="clear" w:color="000000" w:fill="FFFFFF"/>
            <w:vAlign w:val="center"/>
          </w:tcPr>
          <w:p w14:paraId="0316BF2A"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4006" w:type="dxa"/>
            <w:shd w:val="clear" w:color="000000" w:fill="FFFFFF"/>
            <w:noWrap/>
            <w:vAlign w:val="center"/>
          </w:tcPr>
          <w:p w14:paraId="1AB06482" w14:textId="0F564925" w:rsidR="000A5109"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次年度地区財務委員会委員長</w:t>
            </w:r>
          </w:p>
        </w:tc>
        <w:tc>
          <w:tcPr>
            <w:tcW w:w="1892" w:type="dxa"/>
            <w:shd w:val="clear" w:color="000000" w:fill="FFFFFF"/>
            <w:noWrap/>
            <w:vAlign w:val="center"/>
          </w:tcPr>
          <w:p w14:paraId="7C0C962F" w14:textId="40BDCC3B" w:rsidR="000A5109" w:rsidRPr="00AC7816" w:rsidRDefault="006C3800" w:rsidP="00990239">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前田　興二</w:t>
            </w:r>
          </w:p>
        </w:tc>
      </w:tr>
      <w:tr w:rsidR="00951EBB" w:rsidRPr="00AC7816" w14:paraId="6D4FAFCD" w14:textId="77777777" w:rsidTr="006C3800">
        <w:trPr>
          <w:trHeight w:val="401"/>
        </w:trPr>
        <w:tc>
          <w:tcPr>
            <w:tcW w:w="3545" w:type="dxa"/>
            <w:gridSpan w:val="2"/>
            <w:tcBorders>
              <w:bottom w:val="single" w:sz="4" w:space="0" w:color="000000"/>
            </w:tcBorders>
            <w:shd w:val="clear" w:color="000000" w:fill="D9D9D9" w:themeFill="background1" w:themeFillShade="D9"/>
            <w:vAlign w:val="center"/>
            <w:hideMark/>
          </w:tcPr>
          <w:p w14:paraId="03681426" w14:textId="77777777" w:rsidR="00951EBB" w:rsidRPr="00AC7816" w:rsidRDefault="00951EBB" w:rsidP="00951EBB">
            <w:pPr>
              <w:widowControl/>
              <w:jc w:val="left"/>
              <w:rPr>
                <w:rFonts w:ascii="ＭＳ Ｐ明朝" w:eastAsia="ＭＳ Ｐ明朝" w:hAnsi="ＭＳ Ｐ明朝" w:cs="ＭＳ Ｐゴシック"/>
                <w:kern w:val="0"/>
                <w:sz w:val="22"/>
              </w:rPr>
            </w:pPr>
            <w:r w:rsidRPr="00AC7816">
              <w:rPr>
                <w:rFonts w:ascii="ＭＳ ゴシック" w:eastAsia="ＭＳ ゴシック" w:hAnsi="ＭＳ ゴシック" w:cs="ＭＳ Ｐゴシック" w:hint="eastAsia"/>
                <w:b/>
                <w:bCs/>
                <w:kern w:val="0"/>
                <w:sz w:val="22"/>
              </w:rPr>
              <w:t>リーダー</w:t>
            </w:r>
            <w:r>
              <w:rPr>
                <w:rFonts w:ascii="ＭＳ ゴシック" w:eastAsia="ＭＳ ゴシック" w:hAnsi="ＭＳ ゴシック" w:cs="ＭＳ Ｐゴシック" w:hint="eastAsia"/>
                <w:b/>
                <w:bCs/>
                <w:kern w:val="0"/>
                <w:sz w:val="22"/>
              </w:rPr>
              <w:t xml:space="preserve">　役職・氏名</w:t>
            </w:r>
          </w:p>
        </w:tc>
        <w:tc>
          <w:tcPr>
            <w:tcW w:w="4006" w:type="dxa"/>
            <w:shd w:val="clear" w:color="000000" w:fill="FFFFFF"/>
            <w:noWrap/>
          </w:tcPr>
          <w:p w14:paraId="4AD9BA24" w14:textId="5BE18F12" w:rsidR="00951EBB" w:rsidRPr="00C2779A" w:rsidRDefault="006C3800" w:rsidP="009204AA">
            <w:pPr>
              <w:jc w:val="left"/>
            </w:pPr>
            <w:r>
              <w:rPr>
                <w:rFonts w:hint="eastAsia"/>
              </w:rPr>
              <w:t>次年度公共ｲﾒｰｼﾞ向上委員会委員長</w:t>
            </w:r>
          </w:p>
        </w:tc>
        <w:tc>
          <w:tcPr>
            <w:tcW w:w="1892" w:type="dxa"/>
            <w:shd w:val="clear" w:color="000000" w:fill="FFFFFF"/>
            <w:noWrap/>
            <w:vAlign w:val="center"/>
          </w:tcPr>
          <w:p w14:paraId="1DC6C3BB" w14:textId="72660475" w:rsidR="00951EBB"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下出　　一</w:t>
            </w:r>
          </w:p>
        </w:tc>
      </w:tr>
      <w:tr w:rsidR="000A5109" w:rsidRPr="00AC7816" w14:paraId="511B944A" w14:textId="77777777" w:rsidTr="006C3800">
        <w:trPr>
          <w:trHeight w:val="420"/>
        </w:trPr>
        <w:tc>
          <w:tcPr>
            <w:tcW w:w="1881" w:type="dxa"/>
            <w:tcBorders>
              <w:bottom w:val="nil"/>
              <w:right w:val="nil"/>
            </w:tcBorders>
            <w:shd w:val="clear" w:color="000000" w:fill="FFFFFF"/>
            <w:vAlign w:val="center"/>
            <w:hideMark/>
          </w:tcPr>
          <w:p w14:paraId="251847A1" w14:textId="49507B30" w:rsidR="000A5109" w:rsidRPr="00AC7816" w:rsidRDefault="006C3800"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ガバナーエレクト</w:t>
            </w:r>
          </w:p>
        </w:tc>
        <w:tc>
          <w:tcPr>
            <w:tcW w:w="1664" w:type="dxa"/>
            <w:tcBorders>
              <w:left w:val="nil"/>
              <w:bottom w:val="nil"/>
            </w:tcBorders>
            <w:shd w:val="clear" w:color="000000" w:fill="FFFFFF"/>
            <w:vAlign w:val="center"/>
          </w:tcPr>
          <w:p w14:paraId="2F80C494" w14:textId="58C90B3C" w:rsidR="000A5109"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大橋　秀典</w:t>
            </w:r>
          </w:p>
        </w:tc>
        <w:tc>
          <w:tcPr>
            <w:tcW w:w="4006" w:type="dxa"/>
            <w:shd w:val="clear" w:color="000000" w:fill="FFFFFF"/>
            <w:noWrap/>
          </w:tcPr>
          <w:p w14:paraId="7A023A7A" w14:textId="77777777" w:rsidR="000A5109" w:rsidRDefault="000A5109" w:rsidP="009204AA">
            <w:pPr>
              <w:jc w:val="left"/>
            </w:pPr>
          </w:p>
        </w:tc>
        <w:tc>
          <w:tcPr>
            <w:tcW w:w="1892" w:type="dxa"/>
            <w:shd w:val="clear" w:color="000000" w:fill="FFFFFF"/>
            <w:noWrap/>
            <w:vAlign w:val="center"/>
          </w:tcPr>
          <w:p w14:paraId="428A5CEC"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F7F072F" w14:textId="77777777" w:rsidTr="006C3800">
        <w:trPr>
          <w:trHeight w:val="420"/>
        </w:trPr>
        <w:tc>
          <w:tcPr>
            <w:tcW w:w="1881" w:type="dxa"/>
            <w:tcBorders>
              <w:top w:val="nil"/>
              <w:bottom w:val="single" w:sz="4" w:space="0" w:color="000000"/>
              <w:right w:val="nil"/>
            </w:tcBorders>
            <w:shd w:val="clear" w:color="000000" w:fill="FFFFFF"/>
            <w:vAlign w:val="center"/>
            <w:hideMark/>
          </w:tcPr>
          <w:p w14:paraId="2A14AA75" w14:textId="317FE9C6" w:rsidR="000A5109" w:rsidRPr="00AC7816" w:rsidRDefault="006C3800" w:rsidP="00AC7816">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パストガバナー</w:t>
            </w:r>
          </w:p>
        </w:tc>
        <w:tc>
          <w:tcPr>
            <w:tcW w:w="1664" w:type="dxa"/>
            <w:tcBorders>
              <w:top w:val="nil"/>
              <w:left w:val="nil"/>
              <w:bottom w:val="single" w:sz="4" w:space="0" w:color="000000"/>
            </w:tcBorders>
            <w:shd w:val="clear" w:color="000000" w:fill="FFFFFF"/>
            <w:vAlign w:val="center"/>
          </w:tcPr>
          <w:p w14:paraId="75DC2098" w14:textId="18DDDD3C" w:rsidR="000A5109" w:rsidRPr="00951EBB"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簡　　仁一</w:t>
            </w:r>
          </w:p>
        </w:tc>
        <w:tc>
          <w:tcPr>
            <w:tcW w:w="4006" w:type="dxa"/>
            <w:tcBorders>
              <w:bottom w:val="single" w:sz="4" w:space="0" w:color="000000"/>
            </w:tcBorders>
            <w:shd w:val="clear" w:color="000000" w:fill="FFFFFF"/>
            <w:noWrap/>
            <w:vAlign w:val="center"/>
          </w:tcPr>
          <w:p w14:paraId="18DB5C1C" w14:textId="77777777" w:rsidR="000A5109" w:rsidRPr="00AC7816" w:rsidRDefault="000A5109" w:rsidP="00AC7816">
            <w:pPr>
              <w:widowControl/>
              <w:jc w:val="left"/>
              <w:rPr>
                <w:rFonts w:ascii="ＭＳ Ｐ明朝" w:eastAsia="ＭＳ Ｐ明朝" w:hAnsi="ＭＳ Ｐ明朝" w:cs="ＭＳ Ｐゴシック"/>
                <w:kern w:val="0"/>
                <w:sz w:val="22"/>
              </w:rPr>
            </w:pPr>
          </w:p>
        </w:tc>
        <w:tc>
          <w:tcPr>
            <w:tcW w:w="1892" w:type="dxa"/>
            <w:tcBorders>
              <w:bottom w:val="single" w:sz="4" w:space="0" w:color="000000"/>
            </w:tcBorders>
            <w:shd w:val="clear" w:color="000000" w:fill="FFFFFF"/>
            <w:noWrap/>
            <w:vAlign w:val="center"/>
          </w:tcPr>
          <w:p w14:paraId="32695F70" w14:textId="77777777" w:rsidR="000A5109" w:rsidRPr="00AC7816" w:rsidRDefault="000A5109" w:rsidP="00AC7816">
            <w:pPr>
              <w:widowControl/>
              <w:jc w:val="left"/>
              <w:rPr>
                <w:rFonts w:ascii="ＭＳ Ｐ明朝" w:eastAsia="ＭＳ Ｐ明朝" w:hAnsi="ＭＳ Ｐ明朝" w:cs="ＭＳ Ｐゴシック"/>
                <w:kern w:val="0"/>
                <w:sz w:val="22"/>
              </w:rPr>
            </w:pPr>
          </w:p>
        </w:tc>
      </w:tr>
      <w:tr w:rsidR="000A5109" w:rsidRPr="00AC7816" w14:paraId="03848D1F" w14:textId="77777777" w:rsidTr="006C3800">
        <w:trPr>
          <w:trHeight w:val="420"/>
        </w:trPr>
        <w:tc>
          <w:tcPr>
            <w:tcW w:w="1881" w:type="dxa"/>
            <w:vAlign w:val="center"/>
          </w:tcPr>
          <w:p w14:paraId="17435218" w14:textId="77777777" w:rsidR="000A5109" w:rsidRPr="00790FEC" w:rsidRDefault="000A5109" w:rsidP="00B6543B">
            <w:pPr>
              <w:widowControl/>
              <w:jc w:val="center"/>
              <w:rPr>
                <w:rFonts w:ascii="ＭＳ Ｐゴシック" w:eastAsia="ＭＳ Ｐゴシック" w:hAnsi="ＭＳ Ｐゴシック" w:cs="ＭＳ Ｐゴシック"/>
                <w:b/>
                <w:kern w:val="0"/>
                <w:szCs w:val="21"/>
              </w:rPr>
            </w:pPr>
            <w:r w:rsidRPr="00790FEC">
              <w:rPr>
                <w:rFonts w:ascii="ＭＳ Ｐゴシック" w:eastAsia="ＭＳ Ｐゴシック" w:hAnsi="ＭＳ Ｐゴシック" w:cs="ＭＳ Ｐゴシック" w:hint="eastAsia"/>
                <w:b/>
                <w:kern w:val="0"/>
                <w:szCs w:val="21"/>
              </w:rPr>
              <w:t>議事録作成者</w:t>
            </w:r>
          </w:p>
        </w:tc>
        <w:tc>
          <w:tcPr>
            <w:tcW w:w="7562" w:type="dxa"/>
            <w:gridSpan w:val="3"/>
            <w:vAlign w:val="center"/>
          </w:tcPr>
          <w:p w14:paraId="0CB12928" w14:textId="1DC1098A" w:rsidR="000A5109" w:rsidRPr="00AC7816" w:rsidRDefault="006C3800" w:rsidP="00AC7816">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2024-25年度　地区代表幹事　吉﨑広江</w:t>
            </w:r>
          </w:p>
        </w:tc>
      </w:tr>
    </w:tbl>
    <w:p w14:paraId="0F268A79" w14:textId="77777777" w:rsidR="00D60AD5" w:rsidRDefault="00D60AD5">
      <w:pPr>
        <w:rPr>
          <w:b/>
          <w:sz w:val="24"/>
          <w:szCs w:val="24"/>
        </w:rPr>
      </w:pPr>
    </w:p>
    <w:tbl>
      <w:tblPr>
        <w:tblStyle w:val="a3"/>
        <w:tblW w:w="9498" w:type="dxa"/>
        <w:tblInd w:w="-176" w:type="dxa"/>
        <w:tblLook w:val="04A0" w:firstRow="1" w:lastRow="0" w:firstColumn="1" w:lastColumn="0" w:noHBand="0" w:noVBand="1"/>
      </w:tblPr>
      <w:tblGrid>
        <w:gridCol w:w="9498"/>
      </w:tblGrid>
      <w:tr w:rsidR="00D60AD5" w:rsidRPr="00D60AD5" w14:paraId="590A63DF" w14:textId="77777777" w:rsidTr="00913622">
        <w:tc>
          <w:tcPr>
            <w:tcW w:w="9498" w:type="dxa"/>
          </w:tcPr>
          <w:p w14:paraId="549AFDE0" w14:textId="3EDE9DB5" w:rsidR="003379DB" w:rsidRPr="00D60AD5" w:rsidRDefault="003379DB" w:rsidP="00D40391">
            <w:pPr>
              <w:jc w:val="left"/>
              <w:rPr>
                <w:rFonts w:ascii="ＭＳ 明朝" w:hAnsi="ＭＳ 明朝"/>
              </w:rPr>
            </w:pPr>
            <w:r>
              <w:rPr>
                <w:rFonts w:ascii="ＭＳ 明朝" w:hAnsi="ＭＳ 明朝" w:hint="eastAsia"/>
              </w:rPr>
              <w:t>開会</w:t>
            </w:r>
            <w:r w:rsidR="00D40391">
              <w:rPr>
                <w:rFonts w:ascii="ＭＳ 明朝" w:hAnsi="ＭＳ 明朝" w:hint="eastAsia"/>
              </w:rPr>
              <w:t xml:space="preserve">：（　</w:t>
            </w:r>
            <w:r w:rsidR="006C3800">
              <w:rPr>
                <w:rFonts w:ascii="ＭＳ 明朝" w:hAnsi="ＭＳ 明朝" w:hint="eastAsia"/>
              </w:rPr>
              <w:t xml:space="preserve">１５　</w:t>
            </w:r>
            <w:r w:rsidR="00D40391">
              <w:rPr>
                <w:rFonts w:ascii="ＭＳ 明朝" w:hAnsi="ＭＳ 明朝" w:hint="eastAsia"/>
              </w:rPr>
              <w:t xml:space="preserve">時　</w:t>
            </w:r>
            <w:r w:rsidR="006C3800">
              <w:rPr>
                <w:rFonts w:ascii="ＭＳ 明朝" w:hAnsi="ＭＳ 明朝" w:hint="eastAsia"/>
              </w:rPr>
              <w:t>３０</w:t>
            </w:r>
            <w:r w:rsidR="00D40391">
              <w:rPr>
                <w:rFonts w:ascii="ＭＳ 明朝" w:hAnsi="ＭＳ 明朝" w:hint="eastAsia"/>
              </w:rPr>
              <w:t xml:space="preserve">　分）</w:t>
            </w:r>
          </w:p>
        </w:tc>
      </w:tr>
      <w:tr w:rsidR="003379DB" w:rsidRPr="00D60AD5" w14:paraId="4EA2BA35" w14:textId="77777777" w:rsidTr="00913622">
        <w:tc>
          <w:tcPr>
            <w:tcW w:w="9498" w:type="dxa"/>
          </w:tcPr>
          <w:p w14:paraId="7EA6589F" w14:textId="63B12209" w:rsidR="00D40391" w:rsidRDefault="003379DB" w:rsidP="008F4488">
            <w:pPr>
              <w:jc w:val="left"/>
              <w:rPr>
                <w:rFonts w:ascii="ＭＳ 明朝" w:hAnsi="ＭＳ 明朝"/>
              </w:rPr>
            </w:pPr>
            <w:r>
              <w:rPr>
                <w:rFonts w:ascii="ＭＳ 明朝" w:hAnsi="ＭＳ 明朝" w:hint="eastAsia"/>
              </w:rPr>
              <w:t>発表者：</w:t>
            </w:r>
            <w:r w:rsidR="006C3800">
              <w:rPr>
                <w:rFonts w:ascii="ＭＳ 明朝" w:hAnsi="ＭＳ 明朝" w:hint="eastAsia"/>
              </w:rPr>
              <w:t xml:space="preserve">　司会　吉崎広江</w:t>
            </w:r>
          </w:p>
        </w:tc>
      </w:tr>
      <w:tr w:rsidR="00D60AD5" w:rsidRPr="00D60AD5" w14:paraId="76D11334" w14:textId="77777777" w:rsidTr="00D40391">
        <w:trPr>
          <w:trHeight w:val="843"/>
        </w:trPr>
        <w:tc>
          <w:tcPr>
            <w:tcW w:w="9498" w:type="dxa"/>
          </w:tcPr>
          <w:p w14:paraId="53CE5334" w14:textId="77777777" w:rsidR="00D60AD5" w:rsidRDefault="00D40391" w:rsidP="0017174A">
            <w:pPr>
              <w:jc w:val="left"/>
              <w:rPr>
                <w:rFonts w:ascii="ＭＳ 明朝" w:hAnsi="ＭＳ 明朝"/>
              </w:rPr>
            </w:pPr>
            <w:r>
              <w:rPr>
                <w:rFonts w:ascii="ＭＳ 明朝" w:hAnsi="ＭＳ 明朝" w:hint="eastAsia"/>
              </w:rPr>
              <w:t>【記録内容】</w:t>
            </w:r>
          </w:p>
          <w:p w14:paraId="2D5AC477" w14:textId="12536376" w:rsidR="00D60AD5" w:rsidRDefault="006C3800" w:rsidP="0017174A">
            <w:pPr>
              <w:jc w:val="left"/>
              <w:rPr>
                <w:rFonts w:ascii="ＭＳ 明朝" w:hAnsi="ＭＳ 明朝"/>
              </w:rPr>
            </w:pPr>
            <w:r w:rsidRPr="00510964">
              <w:rPr>
                <w:rFonts w:ascii="ＭＳ 明朝" w:hAnsi="ＭＳ 明朝"/>
              </w:rPr>
              <w:t>出席者紹介・配布資料確認</w:t>
            </w:r>
            <w:r>
              <w:rPr>
                <w:rFonts w:ascii="ＭＳ 明朝" w:hAnsi="ＭＳ 明朝" w:hint="eastAsia"/>
              </w:rPr>
              <w:t>が行われた。</w:t>
            </w:r>
          </w:p>
          <w:p w14:paraId="0D628B34" w14:textId="0E55A4F7" w:rsidR="00D40391" w:rsidRDefault="006C3800" w:rsidP="0017174A">
            <w:pPr>
              <w:jc w:val="left"/>
              <w:rPr>
                <w:rFonts w:ascii="ＭＳ 明朝" w:hAnsi="ＭＳ 明朝"/>
              </w:rPr>
            </w:pPr>
            <w:r>
              <w:rPr>
                <w:rFonts w:ascii="ＭＳ 明朝" w:hAnsi="ＭＳ 明朝" w:hint="eastAsia"/>
              </w:rPr>
              <w:t>尚、本会議でご講演された服部陽子第2750地区パストガバナー、井上パストガバナーにご臨席頂いた。</w:t>
            </w:r>
          </w:p>
          <w:p w14:paraId="18830E87" w14:textId="77777777" w:rsidR="00D40391" w:rsidRPr="00D60AD5" w:rsidRDefault="00D40391" w:rsidP="0017174A">
            <w:pPr>
              <w:jc w:val="left"/>
              <w:rPr>
                <w:rFonts w:ascii="ＭＳ 明朝" w:hAnsi="ＭＳ 明朝"/>
              </w:rPr>
            </w:pPr>
          </w:p>
        </w:tc>
      </w:tr>
      <w:tr w:rsidR="00D60AD5" w:rsidRPr="00D60AD5" w14:paraId="566B5D05" w14:textId="77777777" w:rsidTr="00913622">
        <w:tc>
          <w:tcPr>
            <w:tcW w:w="9498" w:type="dxa"/>
          </w:tcPr>
          <w:p w14:paraId="4DDA9AA4" w14:textId="5832396D" w:rsidR="003379DB" w:rsidRPr="00D60AD5" w:rsidRDefault="003379DB" w:rsidP="0017174A">
            <w:pPr>
              <w:jc w:val="left"/>
              <w:rPr>
                <w:rFonts w:ascii="ＭＳ 明朝" w:hAnsi="ＭＳ 明朝"/>
              </w:rPr>
            </w:pPr>
            <w:r w:rsidRPr="003379DB">
              <w:rPr>
                <w:rFonts w:ascii="ＭＳ 明朝" w:hAnsi="ＭＳ 明朝" w:hint="eastAsia"/>
              </w:rPr>
              <w:t>発表者：</w:t>
            </w:r>
            <w:r w:rsidR="006C3800">
              <w:rPr>
                <w:rFonts w:ascii="ＭＳ 明朝" w:hAnsi="ＭＳ 明朝" w:hint="eastAsia"/>
              </w:rPr>
              <w:t xml:space="preserve">ガバナーエレクト　大橋秀典　　</w:t>
            </w:r>
            <w:r w:rsidR="00D40391">
              <w:rPr>
                <w:rFonts w:ascii="ＭＳ 明朝" w:hAnsi="ＭＳ 明朝" w:hint="eastAsia"/>
              </w:rPr>
              <w:t xml:space="preserve">　（　</w:t>
            </w:r>
            <w:r w:rsidR="006C3800">
              <w:rPr>
                <w:rFonts w:ascii="ＭＳ 明朝" w:hAnsi="ＭＳ 明朝" w:hint="eastAsia"/>
              </w:rPr>
              <w:t xml:space="preserve">１５　</w:t>
            </w:r>
            <w:r w:rsidR="00D40391">
              <w:rPr>
                <w:rFonts w:ascii="ＭＳ 明朝" w:hAnsi="ＭＳ 明朝" w:hint="eastAsia"/>
              </w:rPr>
              <w:t xml:space="preserve">時　</w:t>
            </w:r>
            <w:r w:rsidR="006C3800">
              <w:rPr>
                <w:rFonts w:ascii="ＭＳ 明朝" w:hAnsi="ＭＳ 明朝" w:hint="eastAsia"/>
              </w:rPr>
              <w:t>３３</w:t>
            </w:r>
            <w:r w:rsidR="00D40391">
              <w:rPr>
                <w:rFonts w:ascii="ＭＳ 明朝" w:hAnsi="ＭＳ 明朝" w:hint="eastAsia"/>
              </w:rPr>
              <w:t xml:space="preserve">　分）</w:t>
            </w:r>
          </w:p>
        </w:tc>
      </w:tr>
      <w:tr w:rsidR="00D60AD5" w:rsidRPr="00D60AD5" w14:paraId="3E814B9B" w14:textId="77777777" w:rsidTr="00913622">
        <w:tc>
          <w:tcPr>
            <w:tcW w:w="9498" w:type="dxa"/>
          </w:tcPr>
          <w:p w14:paraId="6FDC61AE" w14:textId="77777777" w:rsidR="00D40391" w:rsidRDefault="00D40391" w:rsidP="00D40391">
            <w:pPr>
              <w:jc w:val="left"/>
              <w:rPr>
                <w:rFonts w:ascii="ＭＳ 明朝" w:hAnsi="ＭＳ 明朝"/>
              </w:rPr>
            </w:pPr>
            <w:r>
              <w:rPr>
                <w:rFonts w:ascii="ＭＳ 明朝" w:hAnsi="ＭＳ 明朝" w:hint="eastAsia"/>
              </w:rPr>
              <w:t>【記録内容】</w:t>
            </w:r>
          </w:p>
          <w:p w14:paraId="13A89038" w14:textId="2DD6245F" w:rsidR="00D60AD5" w:rsidRDefault="003A506A" w:rsidP="0017174A">
            <w:pPr>
              <w:jc w:val="left"/>
              <w:rPr>
                <w:rFonts w:ascii="ＭＳ 明朝" w:hAnsi="ＭＳ 明朝"/>
              </w:rPr>
            </w:pPr>
            <w:r>
              <w:rPr>
                <w:rFonts w:ascii="ＭＳ 明朝" w:hAnsi="ＭＳ 明朝" w:hint="eastAsia"/>
              </w:rPr>
              <w:t>地区内のクラブ会員数について、25名以下のクラブが約３分の１を占めている事を紹介し、これら少人数クラブの活性化が喫緊の課題と考えていると述べられた。</w:t>
            </w:r>
            <w:r>
              <w:rPr>
                <w:rFonts w:ascii="ＭＳ 明朝" w:hAnsi="ＭＳ 明朝"/>
              </w:rPr>
              <w:br/>
            </w:r>
            <w:r>
              <w:rPr>
                <w:rFonts w:ascii="ＭＳ 明朝" w:hAnsi="ＭＳ 明朝" w:hint="eastAsia"/>
              </w:rPr>
              <w:t>次に、RIは会員増強を含むクラブ活性化のためには、単年度ではなく複数年度の計画推進が大切と考えており、今後は行動計画（アクションプラン）を柱とした複数年度の計画推進を進めて行く予定。また、それについてこの部門別協議会の後半で簡パストガバナーよりお話いただくことを説明された。</w:t>
            </w:r>
          </w:p>
          <w:p w14:paraId="44B16F76" w14:textId="77777777" w:rsidR="00D40391" w:rsidRDefault="00D40391" w:rsidP="0017174A">
            <w:pPr>
              <w:jc w:val="left"/>
              <w:rPr>
                <w:rFonts w:ascii="ＭＳ 明朝" w:hAnsi="ＭＳ 明朝"/>
              </w:rPr>
            </w:pPr>
          </w:p>
          <w:p w14:paraId="660DE7C5" w14:textId="77777777" w:rsidR="00D60AD5" w:rsidRPr="00D60AD5" w:rsidRDefault="00D60AD5" w:rsidP="0017174A">
            <w:pPr>
              <w:jc w:val="left"/>
              <w:rPr>
                <w:rFonts w:ascii="ＭＳ 明朝" w:hAnsi="ＭＳ 明朝"/>
              </w:rPr>
            </w:pPr>
          </w:p>
        </w:tc>
      </w:tr>
      <w:tr w:rsidR="00D60AD5" w:rsidRPr="00D60AD5" w14:paraId="4D455EC8" w14:textId="77777777" w:rsidTr="00913622">
        <w:tc>
          <w:tcPr>
            <w:tcW w:w="9498" w:type="dxa"/>
          </w:tcPr>
          <w:p w14:paraId="013E4763" w14:textId="4AD4F220" w:rsidR="003379DB" w:rsidRPr="00D60AD5" w:rsidRDefault="00D40391" w:rsidP="0017174A">
            <w:pPr>
              <w:jc w:val="left"/>
              <w:rPr>
                <w:rFonts w:ascii="ＭＳ 明朝" w:hAnsi="ＭＳ 明朝"/>
              </w:rPr>
            </w:pPr>
            <w:r w:rsidRPr="003379DB">
              <w:rPr>
                <w:rFonts w:ascii="ＭＳ 明朝" w:hAnsi="ＭＳ 明朝" w:hint="eastAsia"/>
              </w:rPr>
              <w:t>発表者：</w:t>
            </w:r>
            <w:r>
              <w:rPr>
                <w:rFonts w:ascii="ＭＳ 明朝" w:hAnsi="ＭＳ 明朝" w:hint="eastAsia"/>
              </w:rPr>
              <w:t xml:space="preserve">　</w:t>
            </w:r>
            <w:r w:rsidR="006C3800">
              <w:rPr>
                <w:rFonts w:ascii="ＭＳ 明朝" w:hAnsi="ＭＳ 明朝" w:hint="eastAsia"/>
              </w:rPr>
              <w:t>2024-25年度　地区財務委員長</w:t>
            </w:r>
            <w:r w:rsidR="006C3800">
              <w:rPr>
                <w:rFonts w:ascii="ＭＳ 明朝" w:hAnsi="ＭＳ 明朝"/>
              </w:rPr>
              <w:tab/>
            </w:r>
            <w:r w:rsidR="006C3800">
              <w:rPr>
                <w:rFonts w:ascii="ＭＳ 明朝" w:hAnsi="ＭＳ 明朝" w:hint="eastAsia"/>
              </w:rPr>
              <w:t xml:space="preserve">前田 興二　　　</w:t>
            </w:r>
            <w:r>
              <w:rPr>
                <w:rFonts w:ascii="ＭＳ 明朝" w:hAnsi="ＭＳ 明朝" w:hint="eastAsia"/>
              </w:rPr>
              <w:t>（</w:t>
            </w:r>
            <w:r w:rsidR="003A506A">
              <w:rPr>
                <w:rFonts w:ascii="ＭＳ 明朝" w:hAnsi="ＭＳ 明朝" w:hint="eastAsia"/>
              </w:rPr>
              <w:t xml:space="preserve">　１５</w:t>
            </w:r>
            <w:r>
              <w:rPr>
                <w:rFonts w:ascii="ＭＳ 明朝" w:hAnsi="ＭＳ 明朝" w:hint="eastAsia"/>
              </w:rPr>
              <w:t xml:space="preserve">　時　</w:t>
            </w:r>
            <w:r w:rsidR="003A506A">
              <w:rPr>
                <w:rFonts w:ascii="ＭＳ 明朝" w:hAnsi="ＭＳ 明朝" w:hint="eastAsia"/>
              </w:rPr>
              <w:t>４２</w:t>
            </w:r>
            <w:r>
              <w:rPr>
                <w:rFonts w:ascii="ＭＳ 明朝" w:hAnsi="ＭＳ 明朝" w:hint="eastAsia"/>
              </w:rPr>
              <w:t xml:space="preserve">　分）</w:t>
            </w:r>
          </w:p>
        </w:tc>
      </w:tr>
      <w:tr w:rsidR="00D60AD5" w:rsidRPr="00D60AD5" w14:paraId="65DD8AE5" w14:textId="77777777" w:rsidTr="00913622">
        <w:trPr>
          <w:trHeight w:val="730"/>
        </w:trPr>
        <w:tc>
          <w:tcPr>
            <w:tcW w:w="9498" w:type="dxa"/>
          </w:tcPr>
          <w:p w14:paraId="7951F2E0" w14:textId="77777777" w:rsidR="00D40391" w:rsidRDefault="00D40391" w:rsidP="00D40391">
            <w:pPr>
              <w:jc w:val="left"/>
              <w:rPr>
                <w:rFonts w:ascii="ＭＳ 明朝" w:hAnsi="ＭＳ 明朝"/>
              </w:rPr>
            </w:pPr>
            <w:r>
              <w:rPr>
                <w:rFonts w:ascii="ＭＳ 明朝" w:hAnsi="ＭＳ 明朝" w:hint="eastAsia"/>
              </w:rPr>
              <w:t>【記録内容】</w:t>
            </w:r>
          </w:p>
          <w:p w14:paraId="22C30D9F" w14:textId="56DBE355" w:rsidR="000A5109" w:rsidRDefault="003A506A" w:rsidP="0017174A">
            <w:pPr>
              <w:jc w:val="left"/>
              <w:rPr>
                <w:rFonts w:ascii="ＭＳ 明朝" w:hAnsi="ＭＳ 明朝"/>
              </w:rPr>
            </w:pPr>
            <w:r>
              <w:rPr>
                <w:rFonts w:ascii="ＭＳ 明朝" w:hAnsi="ＭＳ 明朝" w:hint="eastAsia"/>
              </w:rPr>
              <w:t>次年度の地区予算の概略（地区運営資金、地区活動資金、特別会計）について、あらためて特徴と留意点について説明した。また、引き続き質疑応答を行ったところ、万博特別予算についての質問があり、万博関連事業委員会の新開リーダーより資金拠出の予定（現状）について回答頂いた。</w:t>
            </w:r>
          </w:p>
          <w:p w14:paraId="2FEE591D" w14:textId="77777777" w:rsidR="00D60AD5" w:rsidRPr="00D60AD5" w:rsidRDefault="00D60AD5" w:rsidP="0017174A">
            <w:pPr>
              <w:jc w:val="left"/>
              <w:rPr>
                <w:rFonts w:ascii="ＭＳ 明朝" w:hAnsi="ＭＳ 明朝"/>
              </w:rPr>
            </w:pPr>
          </w:p>
        </w:tc>
      </w:tr>
      <w:tr w:rsidR="00D60AD5" w:rsidRPr="00D60AD5" w14:paraId="7D43281B" w14:textId="77777777" w:rsidTr="00913622">
        <w:tc>
          <w:tcPr>
            <w:tcW w:w="9498" w:type="dxa"/>
          </w:tcPr>
          <w:p w14:paraId="7F265977" w14:textId="0FBE36EC" w:rsidR="003379DB" w:rsidRPr="00D60AD5" w:rsidRDefault="00D40391" w:rsidP="0017174A">
            <w:pPr>
              <w:jc w:val="left"/>
              <w:rPr>
                <w:rFonts w:ascii="ＭＳ 明朝" w:hAnsi="ＭＳ 明朝"/>
              </w:rPr>
            </w:pPr>
            <w:r w:rsidRPr="003379DB">
              <w:rPr>
                <w:rFonts w:ascii="ＭＳ 明朝" w:hAnsi="ＭＳ 明朝" w:hint="eastAsia"/>
              </w:rPr>
              <w:t>発表者：</w:t>
            </w:r>
            <w:r>
              <w:rPr>
                <w:rFonts w:ascii="ＭＳ 明朝" w:hAnsi="ＭＳ 明朝" w:hint="eastAsia"/>
              </w:rPr>
              <w:t xml:space="preserve">　　</w:t>
            </w:r>
            <w:r w:rsidR="003A506A">
              <w:rPr>
                <w:rFonts w:ascii="ＭＳ 明朝" w:hAnsi="ＭＳ 明朝" w:hint="eastAsia"/>
              </w:rPr>
              <w:t>ガバナーエレクト　大橋秀典</w:t>
            </w:r>
            <w:r>
              <w:rPr>
                <w:rFonts w:ascii="ＭＳ 明朝" w:hAnsi="ＭＳ 明朝" w:hint="eastAsia"/>
              </w:rPr>
              <w:t xml:space="preserve">　　　　　　　（　</w:t>
            </w:r>
            <w:r w:rsidR="003A506A">
              <w:rPr>
                <w:rFonts w:ascii="ＭＳ 明朝" w:hAnsi="ＭＳ 明朝" w:hint="eastAsia"/>
              </w:rPr>
              <w:t>１５</w:t>
            </w:r>
            <w:r>
              <w:rPr>
                <w:rFonts w:ascii="ＭＳ 明朝" w:hAnsi="ＭＳ 明朝" w:hint="eastAsia"/>
              </w:rPr>
              <w:t xml:space="preserve">　時　</w:t>
            </w:r>
            <w:r w:rsidR="003A506A">
              <w:rPr>
                <w:rFonts w:ascii="ＭＳ 明朝" w:hAnsi="ＭＳ 明朝" w:hint="eastAsia"/>
              </w:rPr>
              <w:t>５７</w:t>
            </w:r>
            <w:r>
              <w:rPr>
                <w:rFonts w:ascii="ＭＳ 明朝" w:hAnsi="ＭＳ 明朝" w:hint="eastAsia"/>
              </w:rPr>
              <w:t xml:space="preserve">　分）</w:t>
            </w:r>
          </w:p>
        </w:tc>
      </w:tr>
      <w:tr w:rsidR="00D60AD5" w:rsidRPr="00D60AD5" w14:paraId="77D948F3" w14:textId="77777777" w:rsidTr="00913622">
        <w:trPr>
          <w:trHeight w:val="730"/>
        </w:trPr>
        <w:tc>
          <w:tcPr>
            <w:tcW w:w="9498" w:type="dxa"/>
          </w:tcPr>
          <w:p w14:paraId="14669A02" w14:textId="089AC9EE" w:rsidR="00D40391" w:rsidRDefault="00D40391" w:rsidP="00D40391">
            <w:pPr>
              <w:jc w:val="left"/>
              <w:rPr>
                <w:rFonts w:ascii="ＭＳ 明朝" w:hAnsi="ＭＳ 明朝"/>
              </w:rPr>
            </w:pPr>
            <w:r>
              <w:rPr>
                <w:rFonts w:ascii="ＭＳ 明朝" w:hAnsi="ＭＳ 明朝" w:hint="eastAsia"/>
              </w:rPr>
              <w:t>【</w:t>
            </w:r>
            <w:r w:rsidR="003A506A">
              <w:rPr>
                <w:rFonts w:ascii="ＭＳ 明朝" w:hAnsi="ＭＳ 明朝" w:hint="eastAsia"/>
              </w:rPr>
              <w:t>記録</w:t>
            </w:r>
            <w:r>
              <w:rPr>
                <w:rFonts w:ascii="ＭＳ 明朝" w:hAnsi="ＭＳ 明朝" w:hint="eastAsia"/>
              </w:rPr>
              <w:t>内容】</w:t>
            </w:r>
          </w:p>
          <w:p w14:paraId="18A4EFAB" w14:textId="08D3A115" w:rsidR="000A5109" w:rsidRDefault="003A506A" w:rsidP="0017174A">
            <w:pPr>
              <w:jc w:val="left"/>
              <w:rPr>
                <w:rFonts w:ascii="ＭＳ 明朝" w:hAnsi="ＭＳ 明朝"/>
              </w:rPr>
            </w:pPr>
            <w:r>
              <w:rPr>
                <w:rFonts w:ascii="ＭＳ 明朝" w:hAnsi="ＭＳ 明朝" w:hint="eastAsia"/>
              </w:rPr>
              <w:t>次年度の地区予算について、出席の会長エレクトに対し拍手にて承認を求めたところ、賛成多数にて承認された。</w:t>
            </w:r>
          </w:p>
          <w:p w14:paraId="0A8B3BE1" w14:textId="77777777" w:rsidR="00D40391" w:rsidRPr="00D40391" w:rsidRDefault="00D40391" w:rsidP="0017174A">
            <w:pPr>
              <w:jc w:val="left"/>
              <w:rPr>
                <w:rFonts w:ascii="ＭＳ 明朝" w:hAnsi="ＭＳ 明朝"/>
              </w:rPr>
            </w:pPr>
          </w:p>
          <w:p w14:paraId="1A84E887" w14:textId="77777777" w:rsidR="00D60AD5" w:rsidRPr="00D60AD5" w:rsidRDefault="00D60AD5" w:rsidP="0017174A">
            <w:pPr>
              <w:jc w:val="left"/>
              <w:rPr>
                <w:rFonts w:ascii="ＭＳ 明朝" w:hAnsi="ＭＳ 明朝"/>
              </w:rPr>
            </w:pPr>
          </w:p>
        </w:tc>
      </w:tr>
      <w:tr w:rsidR="00D40391" w:rsidRPr="00D60AD5" w14:paraId="0A854D68" w14:textId="77777777" w:rsidTr="00C075CB">
        <w:trPr>
          <w:trHeight w:val="346"/>
        </w:trPr>
        <w:tc>
          <w:tcPr>
            <w:tcW w:w="9498" w:type="dxa"/>
          </w:tcPr>
          <w:p w14:paraId="65D07E2C" w14:textId="3F1C14B8" w:rsidR="00D40391" w:rsidRPr="00D60AD5" w:rsidRDefault="00D40391" w:rsidP="00C075CB">
            <w:pPr>
              <w:jc w:val="left"/>
              <w:rPr>
                <w:rFonts w:ascii="ＭＳ 明朝" w:hAnsi="ＭＳ 明朝"/>
              </w:rPr>
            </w:pPr>
            <w:r w:rsidRPr="003379DB">
              <w:rPr>
                <w:rFonts w:ascii="ＭＳ 明朝" w:hAnsi="ＭＳ 明朝" w:hint="eastAsia"/>
              </w:rPr>
              <w:lastRenderedPageBreak/>
              <w:t>発表者：</w:t>
            </w:r>
            <w:r w:rsidR="003A506A">
              <w:rPr>
                <w:rFonts w:ascii="ＭＳ 明朝" w:hAnsi="ＭＳ 明朝" w:hint="eastAsia"/>
              </w:rPr>
              <w:t>2024-25年度　地区代表幹事</w:t>
            </w:r>
            <w:r w:rsidR="00C075CB">
              <w:rPr>
                <w:rFonts w:ascii="ＭＳ 明朝" w:hAnsi="ＭＳ 明朝" w:hint="eastAsia"/>
              </w:rPr>
              <w:t xml:space="preserve">　　</w:t>
            </w:r>
            <w:r w:rsidR="003A506A">
              <w:rPr>
                <w:rFonts w:ascii="ＭＳ 明朝" w:hAnsi="ＭＳ 明朝" w:hint="eastAsia"/>
              </w:rPr>
              <w:t>吉崎 広江</w:t>
            </w:r>
            <w:r>
              <w:rPr>
                <w:rFonts w:ascii="ＭＳ 明朝" w:hAnsi="ＭＳ 明朝" w:hint="eastAsia"/>
              </w:rPr>
              <w:t xml:space="preserve">　　（　</w:t>
            </w:r>
            <w:r w:rsidR="003A506A">
              <w:rPr>
                <w:rFonts w:ascii="ＭＳ 明朝" w:hAnsi="ＭＳ 明朝" w:hint="eastAsia"/>
              </w:rPr>
              <w:t>１５</w:t>
            </w:r>
            <w:r>
              <w:rPr>
                <w:rFonts w:ascii="ＭＳ 明朝" w:hAnsi="ＭＳ 明朝" w:hint="eastAsia"/>
              </w:rPr>
              <w:t xml:space="preserve">　時　</w:t>
            </w:r>
            <w:r w:rsidR="003A506A">
              <w:rPr>
                <w:rFonts w:ascii="ＭＳ 明朝" w:hAnsi="ＭＳ 明朝" w:hint="eastAsia"/>
              </w:rPr>
              <w:t>５５</w:t>
            </w:r>
            <w:r>
              <w:rPr>
                <w:rFonts w:ascii="ＭＳ 明朝" w:hAnsi="ＭＳ 明朝" w:hint="eastAsia"/>
              </w:rPr>
              <w:t xml:space="preserve">　分）</w:t>
            </w:r>
          </w:p>
        </w:tc>
      </w:tr>
      <w:tr w:rsidR="00D60AD5" w:rsidRPr="00D60AD5" w14:paraId="077F881B" w14:textId="77777777" w:rsidTr="00C075CB">
        <w:trPr>
          <w:trHeight w:val="1262"/>
        </w:trPr>
        <w:tc>
          <w:tcPr>
            <w:tcW w:w="9498" w:type="dxa"/>
          </w:tcPr>
          <w:p w14:paraId="36F74614" w14:textId="77777777" w:rsidR="00D40391" w:rsidRDefault="00D40391" w:rsidP="00D40391">
            <w:pPr>
              <w:jc w:val="left"/>
              <w:rPr>
                <w:rFonts w:ascii="ＭＳ 明朝" w:hAnsi="ＭＳ 明朝"/>
              </w:rPr>
            </w:pPr>
            <w:r>
              <w:rPr>
                <w:rFonts w:ascii="ＭＳ 明朝" w:hAnsi="ＭＳ 明朝" w:hint="eastAsia"/>
              </w:rPr>
              <w:t>【内容】</w:t>
            </w:r>
          </w:p>
          <w:p w14:paraId="7940284E" w14:textId="4731C9D5" w:rsidR="00D40391" w:rsidRDefault="003A506A" w:rsidP="0017174A">
            <w:pPr>
              <w:jc w:val="left"/>
              <w:rPr>
                <w:rFonts w:ascii="ＭＳ 明朝" w:hAnsi="ＭＳ 明朝"/>
              </w:rPr>
            </w:pPr>
            <w:r>
              <w:rPr>
                <w:rFonts w:ascii="ＭＳ 明朝" w:hAnsi="ＭＳ 明朝" w:hint="eastAsia"/>
              </w:rPr>
              <w:t>クラブ幹事の役割について、配布資料の説明と留意点について説明した。</w:t>
            </w:r>
          </w:p>
          <w:p w14:paraId="2D5741AE" w14:textId="5BBD330B" w:rsidR="00D40391" w:rsidRPr="00D60AD5" w:rsidRDefault="00C075CB" w:rsidP="0017174A">
            <w:pPr>
              <w:jc w:val="left"/>
              <w:rPr>
                <w:rFonts w:ascii="ＭＳ 明朝" w:hAnsi="ＭＳ 明朝"/>
              </w:rPr>
            </w:pPr>
            <w:r>
              <w:rPr>
                <w:rFonts w:ascii="ＭＳ 明朝" w:hAnsi="ＭＳ 明朝" w:hint="eastAsia"/>
              </w:rPr>
              <w:t>特に、人頭分担金が変わっている点を強調した。</w:t>
            </w:r>
          </w:p>
        </w:tc>
      </w:tr>
      <w:tr w:rsidR="00D40391" w:rsidRPr="00D60AD5" w14:paraId="6F6FC8EC" w14:textId="77777777" w:rsidTr="00C075CB">
        <w:trPr>
          <w:trHeight w:val="269"/>
        </w:trPr>
        <w:tc>
          <w:tcPr>
            <w:tcW w:w="9498" w:type="dxa"/>
          </w:tcPr>
          <w:p w14:paraId="429529C2" w14:textId="1A60BAE8" w:rsidR="00D40391" w:rsidRPr="00D60AD5" w:rsidRDefault="00D40391" w:rsidP="00C075CB">
            <w:pPr>
              <w:jc w:val="left"/>
              <w:rPr>
                <w:rFonts w:ascii="ＭＳ 明朝" w:hAnsi="ＭＳ 明朝"/>
              </w:rPr>
            </w:pPr>
            <w:r w:rsidRPr="003379DB">
              <w:rPr>
                <w:rFonts w:ascii="ＭＳ 明朝" w:hAnsi="ＭＳ 明朝" w:hint="eastAsia"/>
              </w:rPr>
              <w:t>発表者：</w:t>
            </w:r>
            <w:r w:rsidR="00C075CB">
              <w:rPr>
                <w:rFonts w:ascii="ＭＳ 明朝" w:hAnsi="ＭＳ 明朝" w:hint="eastAsia"/>
              </w:rPr>
              <w:t xml:space="preserve">2024-25年度　</w:t>
            </w:r>
            <w:r w:rsidR="00C075CB" w:rsidRPr="00C075CB">
              <w:rPr>
                <w:rFonts w:ascii="ＭＳ 明朝" w:hAnsi="ＭＳ 明朝" w:hint="eastAsia"/>
              </w:rPr>
              <w:t>公共イメージ向上委員会　委員長</w:t>
            </w:r>
            <w:r w:rsidR="00C075CB">
              <w:rPr>
                <w:rFonts w:ascii="ＭＳ 明朝" w:hAnsi="ＭＳ 明朝" w:hint="eastAsia"/>
              </w:rPr>
              <w:t xml:space="preserve">　下出 　一　</w:t>
            </w:r>
            <w:r>
              <w:rPr>
                <w:rFonts w:ascii="ＭＳ 明朝" w:hAnsi="ＭＳ 明朝" w:hint="eastAsia"/>
              </w:rPr>
              <w:t xml:space="preserve">（　</w:t>
            </w:r>
            <w:r w:rsidR="00C075CB">
              <w:rPr>
                <w:rFonts w:ascii="ＭＳ 明朝" w:hAnsi="ＭＳ 明朝" w:hint="eastAsia"/>
              </w:rPr>
              <w:t xml:space="preserve">１６　</w:t>
            </w:r>
            <w:r>
              <w:rPr>
                <w:rFonts w:ascii="ＭＳ 明朝" w:hAnsi="ＭＳ 明朝" w:hint="eastAsia"/>
              </w:rPr>
              <w:t xml:space="preserve">時　</w:t>
            </w:r>
            <w:r w:rsidR="00C075CB">
              <w:rPr>
                <w:rFonts w:ascii="ＭＳ 明朝" w:hAnsi="ＭＳ 明朝" w:hint="eastAsia"/>
              </w:rPr>
              <w:t>００</w:t>
            </w:r>
            <w:r>
              <w:rPr>
                <w:rFonts w:ascii="ＭＳ 明朝" w:hAnsi="ＭＳ 明朝" w:hint="eastAsia"/>
              </w:rPr>
              <w:t>分）</w:t>
            </w:r>
          </w:p>
        </w:tc>
      </w:tr>
      <w:tr w:rsidR="00D60AD5" w:rsidRPr="00D60AD5" w14:paraId="61320C79" w14:textId="77777777" w:rsidTr="00913622">
        <w:trPr>
          <w:trHeight w:val="730"/>
        </w:trPr>
        <w:tc>
          <w:tcPr>
            <w:tcW w:w="9498" w:type="dxa"/>
          </w:tcPr>
          <w:p w14:paraId="3DA7B751" w14:textId="56C8AB9E" w:rsidR="000A5109" w:rsidRDefault="00D40391" w:rsidP="00C075CB">
            <w:pPr>
              <w:jc w:val="left"/>
              <w:rPr>
                <w:rFonts w:ascii="ＭＳ 明朝" w:hAnsi="ＭＳ 明朝"/>
              </w:rPr>
            </w:pPr>
            <w:r>
              <w:rPr>
                <w:rFonts w:ascii="ＭＳ 明朝" w:hAnsi="ＭＳ 明朝" w:hint="eastAsia"/>
              </w:rPr>
              <w:t>【内容】</w:t>
            </w:r>
          </w:p>
          <w:p w14:paraId="49189468" w14:textId="310E6C0E" w:rsidR="00D60AD5" w:rsidRDefault="00C075CB" w:rsidP="00C075CB">
            <w:pPr>
              <w:jc w:val="left"/>
              <w:rPr>
                <w:rFonts w:ascii="ＭＳ 明朝" w:hAnsi="ＭＳ 明朝"/>
              </w:rPr>
            </w:pPr>
            <w:r>
              <w:rPr>
                <w:rFonts w:ascii="ＭＳ 明朝" w:hAnsi="ＭＳ 明朝" w:hint="eastAsia"/>
              </w:rPr>
              <w:t>パワーポイント資料を使い、ロゴの適正な利用方法やクラブからのSNS発信などについての注意点を解説した。</w:t>
            </w:r>
          </w:p>
          <w:p w14:paraId="6E8AE2F7" w14:textId="7914185E" w:rsidR="00C075CB" w:rsidRPr="00D60AD5" w:rsidRDefault="00C075CB" w:rsidP="00C075CB">
            <w:pPr>
              <w:jc w:val="left"/>
              <w:rPr>
                <w:rFonts w:ascii="ＭＳ 明朝" w:hAnsi="ＭＳ 明朝"/>
              </w:rPr>
            </w:pPr>
          </w:p>
        </w:tc>
      </w:tr>
      <w:tr w:rsidR="00D40391" w:rsidRPr="00D60AD5" w14:paraId="4887DFBE" w14:textId="77777777" w:rsidTr="00913622">
        <w:tc>
          <w:tcPr>
            <w:tcW w:w="9498" w:type="dxa"/>
          </w:tcPr>
          <w:p w14:paraId="581569C7" w14:textId="4E6D7BE5" w:rsidR="00D40391" w:rsidRPr="00D60AD5" w:rsidRDefault="00D40391" w:rsidP="00990239">
            <w:pPr>
              <w:jc w:val="left"/>
              <w:rPr>
                <w:rFonts w:ascii="ＭＳ 明朝" w:hAnsi="ＭＳ 明朝"/>
              </w:rPr>
            </w:pPr>
            <w:r w:rsidRPr="003379DB">
              <w:rPr>
                <w:rFonts w:ascii="ＭＳ 明朝" w:hAnsi="ＭＳ 明朝" w:hint="eastAsia"/>
              </w:rPr>
              <w:t>発表者：</w:t>
            </w:r>
            <w:r>
              <w:rPr>
                <w:rFonts w:ascii="ＭＳ 明朝" w:hAnsi="ＭＳ 明朝" w:hint="eastAsia"/>
              </w:rPr>
              <w:t xml:space="preserve">　</w:t>
            </w:r>
            <w:r w:rsidR="00C075CB">
              <w:rPr>
                <w:rFonts w:ascii="ＭＳ 明朝" w:hAnsi="ＭＳ 明朝" w:hint="eastAsia"/>
              </w:rPr>
              <w:t>ARPIC/パストガバナー</w:t>
            </w:r>
            <w:r w:rsidR="00C075CB">
              <w:rPr>
                <w:rFonts w:ascii="ＭＳ 明朝" w:hAnsi="ＭＳ 明朝"/>
              </w:rPr>
              <w:tab/>
            </w:r>
            <w:r w:rsidR="00C075CB">
              <w:rPr>
                <w:rFonts w:ascii="ＭＳ 明朝" w:hAnsi="ＭＳ 明朝" w:hint="eastAsia"/>
              </w:rPr>
              <w:t xml:space="preserve">簡　 仁一　　</w:t>
            </w:r>
            <w:r>
              <w:rPr>
                <w:rFonts w:ascii="ＭＳ 明朝" w:hAnsi="ＭＳ 明朝" w:hint="eastAsia"/>
              </w:rPr>
              <w:t xml:space="preserve">（　</w:t>
            </w:r>
            <w:r w:rsidR="00181006">
              <w:rPr>
                <w:rFonts w:ascii="ＭＳ 明朝" w:hAnsi="ＭＳ 明朝" w:hint="eastAsia"/>
              </w:rPr>
              <w:t xml:space="preserve">１６　</w:t>
            </w:r>
            <w:r>
              <w:rPr>
                <w:rFonts w:ascii="ＭＳ 明朝" w:hAnsi="ＭＳ 明朝" w:hint="eastAsia"/>
              </w:rPr>
              <w:t xml:space="preserve">時　</w:t>
            </w:r>
            <w:r w:rsidR="00181006">
              <w:rPr>
                <w:rFonts w:ascii="ＭＳ 明朝" w:hAnsi="ＭＳ 明朝" w:hint="eastAsia"/>
              </w:rPr>
              <w:t>２０</w:t>
            </w:r>
            <w:r>
              <w:rPr>
                <w:rFonts w:ascii="ＭＳ 明朝" w:hAnsi="ＭＳ 明朝" w:hint="eastAsia"/>
              </w:rPr>
              <w:t xml:space="preserve">　分）</w:t>
            </w:r>
          </w:p>
        </w:tc>
      </w:tr>
      <w:tr w:rsidR="00D60AD5" w:rsidRPr="00D60AD5" w14:paraId="64C8FB7F" w14:textId="77777777" w:rsidTr="00913622">
        <w:trPr>
          <w:trHeight w:val="730"/>
        </w:trPr>
        <w:tc>
          <w:tcPr>
            <w:tcW w:w="9498" w:type="dxa"/>
          </w:tcPr>
          <w:p w14:paraId="1F9F5DCF" w14:textId="2065E15C" w:rsidR="00D40391" w:rsidRDefault="00D40391" w:rsidP="00D40391">
            <w:pPr>
              <w:jc w:val="left"/>
              <w:rPr>
                <w:rFonts w:ascii="ＭＳ 明朝" w:hAnsi="ＭＳ 明朝"/>
              </w:rPr>
            </w:pPr>
            <w:r>
              <w:rPr>
                <w:rFonts w:ascii="ＭＳ 明朝" w:hAnsi="ＭＳ 明朝" w:hint="eastAsia"/>
              </w:rPr>
              <w:t>【内容】</w:t>
            </w:r>
          </w:p>
          <w:p w14:paraId="565DF8CD" w14:textId="4990309F" w:rsidR="00D60AD5" w:rsidRDefault="00C075CB" w:rsidP="0017174A">
            <w:pPr>
              <w:jc w:val="left"/>
              <w:rPr>
                <w:rFonts w:ascii="ＭＳ 明朝" w:hAnsi="ＭＳ 明朝"/>
              </w:rPr>
            </w:pPr>
            <w:r>
              <w:rPr>
                <w:rFonts w:ascii="ＭＳ 明朝" w:hAnsi="ＭＳ 明朝" w:hint="eastAsia"/>
              </w:rPr>
              <w:t>パワーポイント資料を使い、RIの方向性とクラブ会長の役割について解説した。</w:t>
            </w:r>
          </w:p>
          <w:p w14:paraId="73C56F46" w14:textId="74E1994C" w:rsidR="007F012F" w:rsidRDefault="00C075CB" w:rsidP="0017174A">
            <w:pPr>
              <w:jc w:val="left"/>
              <w:rPr>
                <w:rFonts w:ascii="ＭＳ 明朝" w:hAnsi="ＭＳ 明朝"/>
              </w:rPr>
            </w:pPr>
            <w:r>
              <w:rPr>
                <w:rFonts w:ascii="ＭＳ 明朝" w:hAnsi="ＭＳ 明朝" w:hint="eastAsia"/>
              </w:rPr>
              <w:t>現在、RIが進める３ｙｅａｒローリングターゲットについて最新情報を連携し、変化が続く内容をフォローするためにＷｅｂサイトの閲覧を推奨した。</w:t>
            </w:r>
          </w:p>
          <w:p w14:paraId="784AB32F" w14:textId="77777777" w:rsidR="00D60AD5" w:rsidRPr="00D60AD5" w:rsidRDefault="00D60AD5" w:rsidP="0017174A">
            <w:pPr>
              <w:jc w:val="left"/>
              <w:rPr>
                <w:rFonts w:ascii="ＭＳ 明朝" w:hAnsi="ＭＳ 明朝"/>
              </w:rPr>
            </w:pPr>
          </w:p>
        </w:tc>
      </w:tr>
      <w:tr w:rsidR="00D40391" w:rsidRPr="00D60AD5" w14:paraId="7C9072BA" w14:textId="77777777" w:rsidTr="00913622">
        <w:tc>
          <w:tcPr>
            <w:tcW w:w="9498" w:type="dxa"/>
          </w:tcPr>
          <w:p w14:paraId="0D6526DC" w14:textId="0C16E6F8" w:rsidR="00D40391" w:rsidRPr="00D60AD5" w:rsidRDefault="00D40391" w:rsidP="00990239">
            <w:pPr>
              <w:jc w:val="left"/>
              <w:rPr>
                <w:rFonts w:ascii="ＭＳ 明朝" w:hAnsi="ＭＳ 明朝"/>
              </w:rPr>
            </w:pPr>
            <w:r w:rsidRPr="003379DB">
              <w:rPr>
                <w:rFonts w:ascii="ＭＳ 明朝" w:hAnsi="ＭＳ 明朝" w:hint="eastAsia"/>
              </w:rPr>
              <w:t>発表者：</w:t>
            </w:r>
            <w:r>
              <w:rPr>
                <w:rFonts w:ascii="ＭＳ 明朝" w:hAnsi="ＭＳ 明朝" w:hint="eastAsia"/>
              </w:rPr>
              <w:t xml:space="preserve">　</w:t>
            </w:r>
            <w:r w:rsidR="00181006">
              <w:rPr>
                <w:rFonts w:ascii="ＭＳ 明朝" w:hAnsi="ＭＳ 明朝" w:hint="eastAsia"/>
              </w:rPr>
              <w:t>質疑応答</w:t>
            </w:r>
            <w:r>
              <w:rPr>
                <w:rFonts w:ascii="ＭＳ 明朝" w:hAnsi="ＭＳ 明朝" w:hint="eastAsia"/>
              </w:rPr>
              <w:t xml:space="preserve">　　　　　　　　　　（　</w:t>
            </w:r>
            <w:r w:rsidR="00181006">
              <w:rPr>
                <w:rFonts w:ascii="ＭＳ 明朝" w:hAnsi="ＭＳ 明朝" w:hint="eastAsia"/>
              </w:rPr>
              <w:t>１６</w:t>
            </w:r>
            <w:r>
              <w:rPr>
                <w:rFonts w:ascii="ＭＳ 明朝" w:hAnsi="ＭＳ 明朝" w:hint="eastAsia"/>
              </w:rPr>
              <w:t xml:space="preserve">　時　</w:t>
            </w:r>
            <w:r w:rsidR="00181006">
              <w:rPr>
                <w:rFonts w:ascii="ＭＳ 明朝" w:hAnsi="ＭＳ 明朝" w:hint="eastAsia"/>
              </w:rPr>
              <w:t>４５</w:t>
            </w:r>
            <w:r>
              <w:rPr>
                <w:rFonts w:ascii="ＭＳ 明朝" w:hAnsi="ＭＳ 明朝" w:hint="eastAsia"/>
              </w:rPr>
              <w:t xml:space="preserve">　分）</w:t>
            </w:r>
          </w:p>
        </w:tc>
      </w:tr>
      <w:tr w:rsidR="00D60AD5" w:rsidRPr="00D60AD5" w14:paraId="46ECDD56" w14:textId="77777777" w:rsidTr="00913622">
        <w:trPr>
          <w:trHeight w:val="730"/>
        </w:trPr>
        <w:tc>
          <w:tcPr>
            <w:tcW w:w="9498" w:type="dxa"/>
          </w:tcPr>
          <w:p w14:paraId="4C8E3B3C" w14:textId="77777777" w:rsidR="00D40391" w:rsidRDefault="00D40391" w:rsidP="00D40391">
            <w:pPr>
              <w:jc w:val="left"/>
              <w:rPr>
                <w:rFonts w:ascii="ＭＳ 明朝" w:hAnsi="ＭＳ 明朝"/>
              </w:rPr>
            </w:pPr>
            <w:r>
              <w:rPr>
                <w:rFonts w:ascii="ＭＳ 明朝" w:hAnsi="ＭＳ 明朝" w:hint="eastAsia"/>
              </w:rPr>
              <w:t>【内容】</w:t>
            </w:r>
          </w:p>
          <w:p w14:paraId="6033D884" w14:textId="3C723FCB" w:rsidR="00D40391" w:rsidRDefault="00237CFE" w:rsidP="0017174A">
            <w:pPr>
              <w:jc w:val="left"/>
              <w:rPr>
                <w:rFonts w:ascii="ＭＳ 明朝" w:hAnsi="ＭＳ 明朝"/>
              </w:rPr>
            </w:pPr>
            <w:r>
              <w:rPr>
                <w:rFonts w:ascii="ＭＳ 明朝" w:hAnsi="ＭＳ 明朝" w:hint="eastAsia"/>
              </w:rPr>
              <w:t>クラブ戦略計画委員会の役割とターゲット設定との関連についての質問があった。</w:t>
            </w:r>
          </w:p>
          <w:p w14:paraId="677E5250" w14:textId="5DA4563F" w:rsidR="00237CFE" w:rsidRDefault="00237CFE" w:rsidP="0017174A">
            <w:pPr>
              <w:jc w:val="left"/>
              <w:rPr>
                <w:rFonts w:ascii="ＭＳ 明朝" w:hAnsi="ＭＳ 明朝"/>
              </w:rPr>
            </w:pPr>
            <w:r>
              <w:rPr>
                <w:rFonts w:ascii="ＭＳ 明朝" w:hAnsi="ＭＳ 明朝" w:hint="eastAsia"/>
              </w:rPr>
              <w:t>→クラブ内の役割に沿って考えてもらったよい。しかし、ターゲットを決めるのが目標ではなく、話題として取り上げ会員に考えてもらうことが重要と回答があった。</w:t>
            </w:r>
          </w:p>
          <w:p w14:paraId="45B76E40" w14:textId="60CF133A" w:rsidR="00237CFE" w:rsidRDefault="00237CFE" w:rsidP="0017174A">
            <w:pPr>
              <w:jc w:val="left"/>
              <w:rPr>
                <w:rFonts w:ascii="ＭＳ 明朝" w:hAnsi="ＭＳ 明朝"/>
              </w:rPr>
            </w:pPr>
            <w:r>
              <w:rPr>
                <w:rFonts w:ascii="ＭＳ 明朝" w:hAnsi="ＭＳ 明朝" w:hint="eastAsia"/>
              </w:rPr>
              <w:t>パストガバナーからは、ロータリーはクラブが基本なので、単年度制か継続性かという話についてはあくまでもクラブで決めてもらったらと思う。</w:t>
            </w:r>
          </w:p>
          <w:p w14:paraId="3A0110EE" w14:textId="6313A85E" w:rsidR="00237CFE" w:rsidRDefault="00237CFE" w:rsidP="0017174A">
            <w:pPr>
              <w:jc w:val="left"/>
              <w:rPr>
                <w:rFonts w:ascii="ＭＳ 明朝" w:hAnsi="ＭＳ 明朝"/>
              </w:rPr>
            </w:pPr>
            <w:r>
              <w:rPr>
                <w:rFonts w:ascii="ＭＳ 明朝" w:hAnsi="ＭＳ 明朝" w:hint="eastAsia"/>
              </w:rPr>
              <w:t>→あくまでもクラブが3年後4年後にどうなりたいかを考えるきっかけにしてもらいたいと思</w:t>
            </w:r>
            <w:r w:rsidR="00D50DF9">
              <w:rPr>
                <w:rFonts w:ascii="ＭＳ 明朝" w:hAnsi="ＭＳ 明朝" w:hint="eastAsia"/>
              </w:rPr>
              <w:t>う</w:t>
            </w:r>
          </w:p>
          <w:p w14:paraId="40062601" w14:textId="589CC9C9" w:rsidR="00D40391" w:rsidRPr="00D60AD5" w:rsidRDefault="00D50DF9" w:rsidP="00D50DF9">
            <w:pPr>
              <w:jc w:val="left"/>
              <w:rPr>
                <w:rFonts w:ascii="ＭＳ 明朝" w:hAnsi="ＭＳ 明朝"/>
              </w:rPr>
            </w:pPr>
            <w:r>
              <w:rPr>
                <w:rFonts w:ascii="ＭＳ 明朝" w:hAnsi="ＭＳ 明朝" w:hint="eastAsia"/>
              </w:rPr>
              <w:t>最後にガバナーエレクトより、いずれにせよマイロータリーのクラブ目標設定については必ず実施してもらいたいという依頼があった。</w:t>
            </w:r>
          </w:p>
        </w:tc>
      </w:tr>
      <w:tr w:rsidR="00D60AD5" w:rsidRPr="00D60AD5" w14:paraId="698F80D1" w14:textId="77777777" w:rsidTr="00913622">
        <w:tc>
          <w:tcPr>
            <w:tcW w:w="9498" w:type="dxa"/>
          </w:tcPr>
          <w:p w14:paraId="7A78061D" w14:textId="66E4DC3A" w:rsidR="00D60AD5" w:rsidRPr="00D60AD5" w:rsidRDefault="00D60AD5" w:rsidP="0017174A">
            <w:pPr>
              <w:jc w:val="left"/>
              <w:rPr>
                <w:rFonts w:ascii="ＭＳ 明朝" w:hAnsi="ＭＳ 明朝"/>
              </w:rPr>
            </w:pPr>
            <w:r w:rsidRPr="00D60AD5">
              <w:rPr>
                <w:rFonts w:ascii="ＭＳ 明朝" w:hAnsi="ＭＳ 明朝" w:hint="eastAsia"/>
              </w:rPr>
              <w:t>閉会</w:t>
            </w:r>
            <w:r w:rsidR="00D40391">
              <w:rPr>
                <w:rFonts w:ascii="ＭＳ 明朝" w:hAnsi="ＭＳ 明朝" w:hint="eastAsia"/>
              </w:rPr>
              <w:t xml:space="preserve">（　</w:t>
            </w:r>
            <w:r w:rsidR="00181006">
              <w:rPr>
                <w:rFonts w:ascii="ＭＳ 明朝" w:hAnsi="ＭＳ 明朝" w:hint="eastAsia"/>
              </w:rPr>
              <w:t>１７</w:t>
            </w:r>
            <w:r w:rsidR="00D40391">
              <w:rPr>
                <w:rFonts w:ascii="ＭＳ 明朝" w:hAnsi="ＭＳ 明朝" w:hint="eastAsia"/>
              </w:rPr>
              <w:t xml:space="preserve">　時　</w:t>
            </w:r>
            <w:r w:rsidR="00181006">
              <w:rPr>
                <w:rFonts w:ascii="ＭＳ 明朝" w:hAnsi="ＭＳ 明朝" w:hint="eastAsia"/>
              </w:rPr>
              <w:t>００</w:t>
            </w:r>
            <w:r w:rsidR="00D40391">
              <w:rPr>
                <w:rFonts w:ascii="ＭＳ 明朝" w:hAnsi="ＭＳ 明朝" w:hint="eastAsia"/>
              </w:rPr>
              <w:t xml:space="preserve">　分）</w:t>
            </w:r>
          </w:p>
        </w:tc>
      </w:tr>
    </w:tbl>
    <w:p w14:paraId="414DBC8D" w14:textId="77777777" w:rsidR="00D60AD5" w:rsidRDefault="00D60AD5" w:rsidP="00D60AD5">
      <w:pPr>
        <w:rPr>
          <w:b/>
          <w:sz w:val="24"/>
          <w:szCs w:val="24"/>
        </w:rPr>
      </w:pPr>
    </w:p>
    <w:tbl>
      <w:tblPr>
        <w:tblStyle w:val="a3"/>
        <w:tblW w:w="9469" w:type="dxa"/>
        <w:tblInd w:w="-147" w:type="dxa"/>
        <w:tblLook w:val="04A0" w:firstRow="1" w:lastRow="0" w:firstColumn="1" w:lastColumn="0" w:noHBand="0" w:noVBand="1"/>
      </w:tblPr>
      <w:tblGrid>
        <w:gridCol w:w="9469"/>
      </w:tblGrid>
      <w:tr w:rsidR="00D60AD5" w14:paraId="7034E3D8" w14:textId="77777777" w:rsidTr="00237CFE">
        <w:trPr>
          <w:trHeight w:val="1483"/>
        </w:trPr>
        <w:tc>
          <w:tcPr>
            <w:tcW w:w="9469" w:type="dxa"/>
          </w:tcPr>
          <w:p w14:paraId="6C78C545" w14:textId="11C6F89F" w:rsidR="00D60AD5" w:rsidRDefault="00D60AD5" w:rsidP="00C55888">
            <w:pPr>
              <w:rPr>
                <w:sz w:val="24"/>
                <w:szCs w:val="24"/>
              </w:rPr>
            </w:pPr>
            <w:r w:rsidRPr="00790FEC">
              <w:rPr>
                <w:rFonts w:hint="eastAsia"/>
                <w:b/>
                <w:sz w:val="24"/>
                <w:szCs w:val="24"/>
              </w:rPr>
              <w:t>備考</w:t>
            </w:r>
            <w:r w:rsidR="00D40391">
              <w:rPr>
                <w:rFonts w:hint="eastAsia"/>
                <w:b/>
                <w:sz w:val="24"/>
                <w:szCs w:val="24"/>
              </w:rPr>
              <w:t>・メモ</w:t>
            </w:r>
          </w:p>
        </w:tc>
      </w:tr>
    </w:tbl>
    <w:p w14:paraId="0F4E7927" w14:textId="77777777" w:rsidR="00D01384" w:rsidRPr="00BC261C" w:rsidRDefault="00D01384" w:rsidP="00176B14">
      <w:pPr>
        <w:rPr>
          <w:b/>
          <w:sz w:val="24"/>
          <w:szCs w:val="24"/>
        </w:rPr>
      </w:pPr>
    </w:p>
    <w:sectPr w:rsidR="00D01384" w:rsidRPr="00BC261C" w:rsidSect="00951EBB">
      <w:headerReference w:type="default" r:id="rId7"/>
      <w:pgSz w:w="11906" w:h="16838"/>
      <w:pgMar w:top="1418" w:right="1418" w:bottom="567" w:left="1701" w:header="680" w:footer="102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71893" w14:textId="77777777" w:rsidR="00086D1B" w:rsidRDefault="00086D1B" w:rsidP="00F15846">
      <w:r>
        <w:separator/>
      </w:r>
    </w:p>
  </w:endnote>
  <w:endnote w:type="continuationSeparator" w:id="0">
    <w:p w14:paraId="2065E519" w14:textId="77777777" w:rsidR="00086D1B" w:rsidRDefault="00086D1B" w:rsidP="00F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8FB59" w14:textId="77777777" w:rsidR="00086D1B" w:rsidRDefault="00086D1B" w:rsidP="00F15846">
      <w:r>
        <w:separator/>
      </w:r>
    </w:p>
  </w:footnote>
  <w:footnote w:type="continuationSeparator" w:id="0">
    <w:p w14:paraId="34DD20B0" w14:textId="77777777" w:rsidR="00086D1B" w:rsidRDefault="00086D1B" w:rsidP="00F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81EED" w14:textId="77777777" w:rsidR="000A5109" w:rsidRPr="00AC7816" w:rsidRDefault="000A5109" w:rsidP="000A5109">
    <w:pPr>
      <w:rPr>
        <w:sz w:val="24"/>
        <w:szCs w:val="24"/>
      </w:rPr>
    </w:pPr>
    <w:r w:rsidRPr="00AC7816">
      <w:rPr>
        <w:rFonts w:hint="eastAsia"/>
        <w:sz w:val="24"/>
        <w:szCs w:val="24"/>
      </w:rPr>
      <w:t>国際ロータリー第</w:t>
    </w:r>
    <w:r w:rsidRPr="00AC7816">
      <w:rPr>
        <w:rFonts w:hint="eastAsia"/>
        <w:sz w:val="24"/>
        <w:szCs w:val="24"/>
      </w:rPr>
      <w:t>2660</w:t>
    </w:r>
    <w:r w:rsidRPr="00AC7816">
      <w:rPr>
        <w:rFonts w:hint="eastAsia"/>
        <w:sz w:val="24"/>
        <w:szCs w:val="24"/>
      </w:rPr>
      <w:t>地区</w:t>
    </w:r>
  </w:p>
  <w:p w14:paraId="32F71C00" w14:textId="2D491E39" w:rsidR="000A5109" w:rsidRDefault="008D11E0" w:rsidP="00951EBB">
    <w:pPr>
      <w:spacing w:line="360" w:lineRule="auto"/>
      <w:rPr>
        <w:sz w:val="24"/>
        <w:szCs w:val="24"/>
      </w:rPr>
    </w:pPr>
    <w:r>
      <w:rPr>
        <w:rFonts w:hint="eastAsia"/>
        <w:sz w:val="24"/>
        <w:szCs w:val="24"/>
      </w:rPr>
      <w:t>202</w:t>
    </w:r>
    <w:r w:rsidR="0024436F">
      <w:rPr>
        <w:rFonts w:hint="eastAsia"/>
        <w:sz w:val="24"/>
        <w:szCs w:val="24"/>
      </w:rPr>
      <w:t>4</w:t>
    </w:r>
    <w:r>
      <w:rPr>
        <w:rFonts w:hint="eastAsia"/>
        <w:sz w:val="24"/>
        <w:szCs w:val="24"/>
      </w:rPr>
      <w:t>-2</w:t>
    </w:r>
    <w:r w:rsidR="0024436F">
      <w:rPr>
        <w:rFonts w:hint="eastAsia"/>
        <w:sz w:val="24"/>
        <w:szCs w:val="24"/>
      </w:rPr>
      <w:t>5</w:t>
    </w:r>
    <w:r w:rsidR="000A5109">
      <w:rPr>
        <w:rFonts w:hint="eastAsia"/>
        <w:sz w:val="24"/>
        <w:szCs w:val="24"/>
      </w:rPr>
      <w:t>年度のための</w:t>
    </w:r>
    <w:r w:rsidR="000A5109" w:rsidRPr="00AC7816">
      <w:rPr>
        <w:rFonts w:hint="eastAsia"/>
        <w:sz w:val="24"/>
        <w:szCs w:val="24"/>
      </w:rPr>
      <w:t xml:space="preserve">地区研修・協議会　</w:t>
    </w:r>
    <w:r w:rsidR="000A5109">
      <w:rPr>
        <w:rFonts w:hint="eastAsia"/>
        <w:sz w:val="24"/>
        <w:szCs w:val="24"/>
      </w:rPr>
      <w:t xml:space="preserve">　</w:t>
    </w:r>
    <w:r w:rsidR="000A5109">
      <w:rPr>
        <w:rFonts w:hint="eastAsia"/>
        <w:b/>
        <w:sz w:val="24"/>
        <w:szCs w:val="24"/>
        <w:u w:val="single"/>
      </w:rPr>
      <w:t xml:space="preserve">　　　</w:t>
    </w:r>
    <w:r w:rsidR="006C3800">
      <w:rPr>
        <w:rFonts w:hint="eastAsia"/>
        <w:b/>
        <w:sz w:val="24"/>
        <w:szCs w:val="24"/>
        <w:u w:val="single"/>
      </w:rPr>
      <w:t>会長・幹事</w:t>
    </w:r>
    <w:r w:rsidR="000A5109">
      <w:rPr>
        <w:rFonts w:hint="eastAsia"/>
        <w:b/>
        <w:sz w:val="24"/>
        <w:szCs w:val="24"/>
        <w:u w:val="single"/>
      </w:rPr>
      <w:t xml:space="preserve">　</w:t>
    </w:r>
    <w:r w:rsidR="000A5109" w:rsidRPr="00AC7816">
      <w:rPr>
        <w:rFonts w:hint="eastAsia"/>
        <w:b/>
        <w:sz w:val="24"/>
        <w:szCs w:val="24"/>
        <w:u w:val="single"/>
      </w:rPr>
      <w:t>部門</w:t>
    </w:r>
    <w:r w:rsidR="000A5109">
      <w:rPr>
        <w:rFonts w:hint="eastAsia"/>
        <w:sz w:val="24"/>
        <w:szCs w:val="24"/>
      </w:rPr>
      <w:t xml:space="preserve">　</w:t>
    </w:r>
    <w:r w:rsidR="000A5109" w:rsidRPr="00AC7816">
      <w:rPr>
        <w:rFonts w:hint="eastAsia"/>
        <w:sz w:val="24"/>
        <w:szCs w:val="24"/>
      </w:rPr>
      <w:t>議事録</w:t>
    </w:r>
  </w:p>
  <w:p w14:paraId="4CFA04CA" w14:textId="5B1BBD67" w:rsidR="000A5109" w:rsidRPr="00951EBB" w:rsidRDefault="000A5109" w:rsidP="00951EBB">
    <w:pPr>
      <w:wordWrap w:val="0"/>
      <w:spacing w:line="360" w:lineRule="auto"/>
      <w:jc w:val="right"/>
      <w:rPr>
        <w:b/>
        <w:sz w:val="24"/>
        <w:szCs w:val="24"/>
        <w:u w:val="single"/>
      </w:rPr>
    </w:pPr>
    <w:r w:rsidRPr="00951EBB">
      <w:rPr>
        <w:rFonts w:hint="eastAsia"/>
        <w:b/>
        <w:sz w:val="24"/>
        <w:szCs w:val="24"/>
        <w:u w:val="single"/>
      </w:rPr>
      <w:t>記録紙枚数</w:t>
    </w:r>
    <w:r w:rsidR="00951EBB">
      <w:rPr>
        <w:rFonts w:hint="eastAsia"/>
        <w:b/>
        <w:sz w:val="24"/>
        <w:szCs w:val="24"/>
        <w:u w:val="single"/>
      </w:rPr>
      <w:t xml:space="preserve">　</w:t>
    </w:r>
    <w:r w:rsidRPr="00951EBB">
      <w:rPr>
        <w:rFonts w:hint="eastAsia"/>
        <w:b/>
        <w:sz w:val="24"/>
        <w:szCs w:val="24"/>
        <w:u w:val="single"/>
      </w:rPr>
      <w:t xml:space="preserve">　</w:t>
    </w:r>
    <w:r w:rsidR="00724871" w:rsidRPr="00724871">
      <w:rPr>
        <w:b/>
        <w:sz w:val="24"/>
        <w:szCs w:val="24"/>
        <w:u w:val="single"/>
      </w:rPr>
      <w:fldChar w:fldCharType="begin"/>
    </w:r>
    <w:r w:rsidR="00724871" w:rsidRPr="00724871">
      <w:rPr>
        <w:b/>
        <w:sz w:val="24"/>
        <w:szCs w:val="24"/>
        <w:u w:val="single"/>
      </w:rPr>
      <w:instrText>PAGE   \* MERGEFORMAT</w:instrText>
    </w:r>
    <w:r w:rsidR="00724871" w:rsidRPr="00724871">
      <w:rPr>
        <w:b/>
        <w:sz w:val="24"/>
        <w:szCs w:val="24"/>
        <w:u w:val="single"/>
      </w:rPr>
      <w:fldChar w:fldCharType="separate"/>
    </w:r>
    <w:r w:rsidR="00724871" w:rsidRPr="00724871">
      <w:rPr>
        <w:b/>
        <w:sz w:val="24"/>
        <w:szCs w:val="24"/>
        <w:u w:val="single"/>
      </w:rPr>
      <w:t>1</w:t>
    </w:r>
    <w:r w:rsidR="00724871" w:rsidRPr="00724871">
      <w:rPr>
        <w:b/>
        <w:sz w:val="24"/>
        <w:szCs w:val="24"/>
        <w:u w:val="single"/>
      </w:rPr>
      <w:fldChar w:fldCharType="end"/>
    </w:r>
    <w:r w:rsidRPr="00951EBB">
      <w:rPr>
        <w:rFonts w:hint="eastAsia"/>
        <w:b/>
        <w:sz w:val="24"/>
        <w:szCs w:val="24"/>
        <w:u w:val="single"/>
      </w:rPr>
      <w:t xml:space="preserve">　　／</w:t>
    </w:r>
    <w:r w:rsidR="00951EBB">
      <w:rPr>
        <w:rFonts w:hint="eastAsia"/>
        <w:b/>
        <w:sz w:val="24"/>
        <w:szCs w:val="24"/>
        <w:u w:val="single"/>
      </w:rPr>
      <w:t xml:space="preserve">　</w:t>
    </w:r>
    <w:r w:rsidR="00724871">
      <w:rPr>
        <w:rFonts w:hint="eastAsia"/>
        <w:b/>
        <w:sz w:val="24"/>
        <w:szCs w:val="24"/>
        <w:u w:val="single"/>
      </w:rPr>
      <w:t>2</w:t>
    </w:r>
    <w:r w:rsidR="00951EBB">
      <w:rPr>
        <w:rFonts w:hint="eastAsia"/>
        <w:b/>
        <w:sz w:val="24"/>
        <w:szCs w:val="24"/>
        <w:u w:val="single"/>
      </w:rPr>
      <w:t xml:space="preserve">　</w:t>
    </w:r>
    <w:r w:rsidRPr="00951EBB">
      <w:rPr>
        <w:rFonts w:hint="eastAsia"/>
        <w:b/>
        <w:sz w:val="24"/>
        <w:szCs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7B"/>
    <w:rsid w:val="00086D1B"/>
    <w:rsid w:val="000A5109"/>
    <w:rsid w:val="000A7519"/>
    <w:rsid w:val="000F6BFB"/>
    <w:rsid w:val="00111EA6"/>
    <w:rsid w:val="001263A6"/>
    <w:rsid w:val="00176B14"/>
    <w:rsid w:val="00181006"/>
    <w:rsid w:val="001F73A4"/>
    <w:rsid w:val="00237CFE"/>
    <w:rsid w:val="0024436F"/>
    <w:rsid w:val="002772D0"/>
    <w:rsid w:val="002B5DC6"/>
    <w:rsid w:val="003379DB"/>
    <w:rsid w:val="00392AA4"/>
    <w:rsid w:val="003A506A"/>
    <w:rsid w:val="004A5EAD"/>
    <w:rsid w:val="00534666"/>
    <w:rsid w:val="005F1418"/>
    <w:rsid w:val="006C3800"/>
    <w:rsid w:val="006E796F"/>
    <w:rsid w:val="00724871"/>
    <w:rsid w:val="00727872"/>
    <w:rsid w:val="00760736"/>
    <w:rsid w:val="00790FEC"/>
    <w:rsid w:val="007E0E56"/>
    <w:rsid w:val="007F012F"/>
    <w:rsid w:val="00812D24"/>
    <w:rsid w:val="008428DD"/>
    <w:rsid w:val="008B7519"/>
    <w:rsid w:val="008D11E0"/>
    <w:rsid w:val="008F4488"/>
    <w:rsid w:val="00913622"/>
    <w:rsid w:val="009204AA"/>
    <w:rsid w:val="00951EBB"/>
    <w:rsid w:val="009857A4"/>
    <w:rsid w:val="009A0BB5"/>
    <w:rsid w:val="00A3349B"/>
    <w:rsid w:val="00A479D8"/>
    <w:rsid w:val="00A7281C"/>
    <w:rsid w:val="00AC7816"/>
    <w:rsid w:val="00B6543B"/>
    <w:rsid w:val="00B664AD"/>
    <w:rsid w:val="00BC261C"/>
    <w:rsid w:val="00BD4F4F"/>
    <w:rsid w:val="00C075CB"/>
    <w:rsid w:val="00CD472A"/>
    <w:rsid w:val="00D01384"/>
    <w:rsid w:val="00D25B27"/>
    <w:rsid w:val="00D40391"/>
    <w:rsid w:val="00D50DF9"/>
    <w:rsid w:val="00D60AD5"/>
    <w:rsid w:val="00DD726B"/>
    <w:rsid w:val="00DE717B"/>
    <w:rsid w:val="00E02BE5"/>
    <w:rsid w:val="00EF6E2C"/>
    <w:rsid w:val="00F15846"/>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0CD10"/>
  <w15:docId w15:val="{2BDC3345-8C38-40D5-A34B-3EDCB86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5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5846"/>
    <w:pPr>
      <w:tabs>
        <w:tab w:val="center" w:pos="4252"/>
        <w:tab w:val="right" w:pos="8504"/>
      </w:tabs>
      <w:snapToGrid w:val="0"/>
    </w:pPr>
  </w:style>
  <w:style w:type="character" w:customStyle="1" w:styleId="a5">
    <w:name w:val="ヘッダー (文字)"/>
    <w:basedOn w:val="a0"/>
    <w:link w:val="a4"/>
    <w:uiPriority w:val="99"/>
    <w:rsid w:val="00F15846"/>
  </w:style>
  <w:style w:type="paragraph" w:styleId="a6">
    <w:name w:val="footer"/>
    <w:basedOn w:val="a"/>
    <w:link w:val="a7"/>
    <w:uiPriority w:val="99"/>
    <w:unhideWhenUsed/>
    <w:rsid w:val="00F15846"/>
    <w:pPr>
      <w:tabs>
        <w:tab w:val="center" w:pos="4252"/>
        <w:tab w:val="right" w:pos="8504"/>
      </w:tabs>
      <w:snapToGrid w:val="0"/>
    </w:pPr>
  </w:style>
  <w:style w:type="character" w:customStyle="1" w:styleId="a7">
    <w:name w:val="フッター (文字)"/>
    <w:basedOn w:val="a0"/>
    <w:link w:val="a6"/>
    <w:uiPriority w:val="99"/>
    <w:rsid w:val="00F15846"/>
  </w:style>
  <w:style w:type="paragraph" w:styleId="a8">
    <w:name w:val="Balloon Text"/>
    <w:basedOn w:val="a"/>
    <w:link w:val="a9"/>
    <w:uiPriority w:val="99"/>
    <w:semiHidden/>
    <w:unhideWhenUsed/>
    <w:rsid w:val="007E0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E56"/>
    <w:rPr>
      <w:rFonts w:asciiTheme="majorHAnsi" w:eastAsiaTheme="majorEastAsia" w:hAnsiTheme="majorHAnsi" w:cstheme="majorBidi"/>
      <w:sz w:val="18"/>
      <w:szCs w:val="18"/>
    </w:rPr>
  </w:style>
  <w:style w:type="character" w:styleId="aa">
    <w:name w:val="Hyperlink"/>
    <w:basedOn w:val="a0"/>
    <w:uiPriority w:val="99"/>
    <w:unhideWhenUsed/>
    <w:rsid w:val="00727872"/>
    <w:rPr>
      <w:color w:val="0000FF" w:themeColor="hyperlink"/>
      <w:u w:val="single"/>
    </w:rPr>
  </w:style>
  <w:style w:type="character" w:styleId="ab">
    <w:name w:val="Unresolved Mention"/>
    <w:basedOn w:val="a0"/>
    <w:uiPriority w:val="99"/>
    <w:semiHidden/>
    <w:unhideWhenUsed/>
    <w:rsid w:val="0072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3E11-F4D6-401C-AC86-5C2C1C2B2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国際ロータリー2660</cp:lastModifiedBy>
  <cp:revision>9</cp:revision>
  <cp:lastPrinted>2023-03-16T01:40:00Z</cp:lastPrinted>
  <dcterms:created xsi:type="dcterms:W3CDTF">2022-03-22T06:14:00Z</dcterms:created>
  <dcterms:modified xsi:type="dcterms:W3CDTF">2024-05-14T23:28:00Z</dcterms:modified>
</cp:coreProperties>
</file>